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A799" w14:textId="77777777" w:rsidR="006B3F1F" w:rsidRDefault="00282273" w:rsidP="00A631A3">
      <w:pPr>
        <w:pStyle w:val="Title"/>
        <w:spacing w:before="0" w:beforeAutospacing="0" w:after="180"/>
      </w:pPr>
      <w:bookmarkStart w:id="0" w:name="_GoBack"/>
      <w:bookmarkEnd w:id="0"/>
      <w:r>
        <w:t>H</w:t>
      </w:r>
      <w:bookmarkStart w:id="1" w:name="_Ref199489037"/>
      <w:bookmarkStart w:id="2" w:name="_Ref199489071"/>
      <w:bookmarkStart w:id="3" w:name="_Ref199489125"/>
      <w:bookmarkStart w:id="4" w:name="_Ref199489193"/>
      <w:bookmarkStart w:id="5" w:name="_Ref199489451"/>
      <w:bookmarkStart w:id="6" w:name="_Ref199489459"/>
      <w:bookmarkStart w:id="7" w:name="_Ref199502687"/>
      <w:bookmarkStart w:id="8" w:name="_Ref199502765"/>
      <w:bookmarkStart w:id="9" w:name="_Ref199503099"/>
      <w:bookmarkStart w:id="10" w:name="_Ref199503212"/>
      <w:bookmarkStart w:id="11" w:name="_Ref199503281"/>
      <w:bookmarkStart w:id="12" w:name="_Ref199503462"/>
      <w:bookmarkStart w:id="13" w:name="_Ref199505853"/>
      <w:bookmarkStart w:id="14" w:name="_Ref199550297"/>
      <w:bookmarkStart w:id="15" w:name="_Ref199573802"/>
      <w:bookmarkStart w:id="16" w:name="_Ref206209627"/>
      <w:bookmarkStart w:id="17" w:name="_Ref206209636"/>
      <w:bookmarkStart w:id="18" w:name="_Ref206211907"/>
      <w:bookmarkStart w:id="19" w:name="_Ref206290321"/>
      <w:bookmarkStart w:id="20" w:name="_Ref206467155"/>
      <w:bookmarkStart w:id="21" w:name="_Ref2064675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t>ow and Why Teen</w:t>
      </w:r>
      <w:r w:rsidR="00E3145D">
        <w:t>ager</w:t>
      </w:r>
      <w:r>
        <w:t>s Use Video Chat</w:t>
      </w:r>
      <w:r w:rsidR="00DC30E2">
        <w:t xml:space="preserve"> </w:t>
      </w:r>
    </w:p>
    <w:tbl>
      <w:tblPr>
        <w:tblW w:w="0" w:type="auto"/>
        <w:tblLayout w:type="fixed"/>
        <w:tblLook w:val="0000" w:firstRow="0" w:lastRow="0" w:firstColumn="0" w:lastColumn="0" w:noHBand="0" w:noVBand="0"/>
      </w:tblPr>
      <w:tblGrid>
        <w:gridCol w:w="10296"/>
      </w:tblGrid>
      <w:tr w:rsidR="00282273" w14:paraId="794F9C76" w14:textId="77777777" w:rsidTr="00282273">
        <w:tc>
          <w:tcPr>
            <w:tcW w:w="10296" w:type="dxa"/>
            <w:tcBorders>
              <w:top w:val="nil"/>
              <w:left w:val="nil"/>
              <w:bottom w:val="nil"/>
              <w:right w:val="nil"/>
            </w:tcBorders>
          </w:tcPr>
          <w:p w14:paraId="518C67B5" w14:textId="3394513D" w:rsidR="00282273" w:rsidRPr="00871279" w:rsidRDefault="00C25FBA">
            <w:pPr>
              <w:pStyle w:val="Author"/>
            </w:pPr>
            <w:r>
              <w:t>Tatiana Buhler, Carman Neustaedter, and Serena Hillman</w:t>
            </w:r>
          </w:p>
          <w:p w14:paraId="12735D67" w14:textId="77777777" w:rsidR="00C25FBA" w:rsidRDefault="00C25FBA" w:rsidP="009D5193">
            <w:pPr>
              <w:pStyle w:val="Author"/>
              <w:rPr>
                <w:b w:val="0"/>
              </w:rPr>
            </w:pPr>
            <w:r>
              <w:rPr>
                <w:b w:val="0"/>
              </w:rPr>
              <w:t>School of Interactive Arts and Technology, Simon Fraser University</w:t>
            </w:r>
          </w:p>
          <w:p w14:paraId="6ED2F94E" w14:textId="77777777" w:rsidR="00C25FBA" w:rsidRPr="009D5193" w:rsidRDefault="00C25FBA" w:rsidP="00C25FBA">
            <w:pPr>
              <w:pStyle w:val="Author"/>
              <w:rPr>
                <w:b w:val="0"/>
              </w:rPr>
            </w:pPr>
            <w:r>
              <w:rPr>
                <w:b w:val="0"/>
              </w:rPr>
              <w:t>250 – 13450 102</w:t>
            </w:r>
            <w:r w:rsidRPr="00EC09C1">
              <w:rPr>
                <w:b w:val="0"/>
                <w:vertAlign w:val="superscript"/>
              </w:rPr>
              <w:t>nd</w:t>
            </w:r>
            <w:r>
              <w:rPr>
                <w:b w:val="0"/>
              </w:rPr>
              <w:t xml:space="preserve"> Avenue</w:t>
            </w:r>
          </w:p>
          <w:p w14:paraId="40B4B33D" w14:textId="0116CC6F" w:rsidR="009D5193" w:rsidRPr="009D5193" w:rsidRDefault="00C25FBA" w:rsidP="009D5193">
            <w:pPr>
              <w:pStyle w:val="Author"/>
              <w:rPr>
                <w:b w:val="0"/>
              </w:rPr>
            </w:pPr>
            <w:r>
              <w:rPr>
                <w:b w:val="0"/>
              </w:rPr>
              <w:t>Surrey, BC, Canada, V3T 0A3</w:t>
            </w:r>
          </w:p>
          <w:p w14:paraId="6F4D0898" w14:textId="62AD6C7A" w:rsidR="00827F71" w:rsidRPr="00F46DD9" w:rsidRDefault="00C25FBA">
            <w:pPr>
              <w:pStyle w:val="Author"/>
              <w:rPr>
                <w:b w:val="0"/>
              </w:rPr>
            </w:pPr>
            <w:r>
              <w:rPr>
                <w:b w:val="0"/>
              </w:rPr>
              <w:t>[tda6, carman_neustaedter, shillman]@sfu.ca</w:t>
            </w:r>
          </w:p>
        </w:tc>
      </w:tr>
    </w:tbl>
    <w:p w14:paraId="7E3254C6" w14:textId="77777777" w:rsidR="006B3F1F" w:rsidRDefault="006B3F1F">
      <w:pPr>
        <w:pStyle w:val="Author"/>
        <w:rPr>
          <w:sz w:val="20"/>
        </w:rPr>
      </w:pPr>
    </w:p>
    <w:p w14:paraId="6BEB1E26" w14:textId="77777777" w:rsidR="006B3F1F" w:rsidRDefault="006B3F1F">
      <w:pPr>
        <w:pStyle w:val="Author"/>
        <w:rPr>
          <w:sz w:val="20"/>
        </w:rPr>
        <w:sectPr w:rsidR="006B3F1F" w:rsidSect="00DE1746">
          <w:footerReference w:type="even" r:id="rId9"/>
          <w:pgSz w:w="12240" w:h="15840" w:code="1"/>
          <w:pgMar w:top="1224" w:right="1080" w:bottom="1440" w:left="1080" w:header="720" w:footer="720" w:gutter="0"/>
          <w:cols w:space="720"/>
          <w:docGrid w:linePitch="360"/>
        </w:sectPr>
      </w:pPr>
    </w:p>
    <w:p w14:paraId="35F07923" w14:textId="77777777" w:rsidR="006B3F1F" w:rsidRDefault="00DE1605">
      <w:pPr>
        <w:pStyle w:val="Heading1"/>
        <w:spacing w:before="0"/>
      </w:pPr>
      <w:r>
        <w:rPr>
          <w:noProof/>
        </w:rPr>
        <w:lastRenderedPageBreak/>
        <mc:AlternateContent>
          <mc:Choice Requires="wps">
            <w:drawing>
              <wp:anchor distT="0" distB="0" distL="114300" distR="114300" simplePos="0" relativeHeight="251658752" behindDoc="0" locked="1" layoutInCell="1" allowOverlap="0" wp14:anchorId="5FD2B8D5" wp14:editId="3209BC9D">
                <wp:simplePos x="0" y="0"/>
                <wp:positionH relativeFrom="margin">
                  <wp:posOffset>0</wp:posOffset>
                </wp:positionH>
                <wp:positionV relativeFrom="margin">
                  <wp:posOffset>7315200</wp:posOffset>
                </wp:positionV>
                <wp:extent cx="3044825" cy="1257300"/>
                <wp:effectExtent l="0" t="0" r="3175" b="12700"/>
                <wp:wrapThrough wrapText="bothSides">
                  <wp:wrapPolygon edited="0">
                    <wp:start x="0" y="0"/>
                    <wp:lineTo x="0" y="21382"/>
                    <wp:lineTo x="21442" y="21382"/>
                    <wp:lineTo x="2144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25986" w14:textId="77777777" w:rsidR="002D7AB4" w:rsidRDefault="002D7AB4" w:rsidP="00F01986">
                            <w:pPr>
                              <w:pStyle w:val="Copyright"/>
                            </w:pPr>
                          </w:p>
                          <w:p w14:paraId="28B13A61" w14:textId="77777777" w:rsidR="002D7AB4" w:rsidRDefault="002D7AB4" w:rsidP="009A35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Permission to make digital or hard copies of all or part of this work for personal or classroom use is granted without fee provided that copies are not made or distributed for profit or commercial advantage and that copies</w:t>
                            </w:r>
                          </w:p>
                          <w:p w14:paraId="321966C4" w14:textId="77777777" w:rsidR="002D7AB4" w:rsidRDefault="002D7AB4" w:rsidP="009A35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bear this notice and the full citation on the first page. To copy otherwise, or republish, to post on servers or to redistribute to lists, requires prior specific permission and/or a fee.</w:t>
                            </w:r>
                          </w:p>
                          <w:p w14:paraId="13884AA4" w14:textId="77777777" w:rsidR="002D7AB4" w:rsidRPr="00B609F4" w:rsidRDefault="002D7AB4" w:rsidP="009A35A2">
                            <w:pPr>
                              <w:pStyle w:val="Copyright"/>
                              <w:rPr>
                                <w:rFonts w:ascii="TimesNewRomanPSMT" w:hAnsi="TimesNewRomanPSMT" w:cs="TimesNewRomanPSMT"/>
                                <w:szCs w:val="16"/>
                              </w:rPr>
                            </w:pPr>
                            <w:r>
                              <w:rPr>
                                <w:rFonts w:ascii="TimesNewRomanPS-ItalicMT" w:hAnsi="TimesNewRomanPS-ItalicMT" w:cs="TimesNewRomanPS-ItalicMT"/>
                                <w:i/>
                                <w:iCs/>
                                <w:szCs w:val="16"/>
                              </w:rPr>
                              <w:t xml:space="preserve">CSCW ’13, </w:t>
                            </w:r>
                            <w:r w:rsidRPr="00B609F4">
                              <w:rPr>
                                <w:rFonts w:ascii="TimesNewRomanPSMT" w:hAnsi="TimesNewRomanPSMT" w:cs="TimesNewRomanPSMT"/>
                                <w:szCs w:val="16"/>
                              </w:rPr>
                              <w:t>February 23–27, 2013, San Antonio, Texas, USA.</w:t>
                            </w:r>
                          </w:p>
                          <w:p w14:paraId="6EA43C75" w14:textId="77777777" w:rsidR="002D7AB4" w:rsidRPr="007078B9" w:rsidRDefault="002D7AB4" w:rsidP="009A35A2">
                            <w:pPr>
                              <w:pStyle w:val="Copyright"/>
                            </w:pPr>
                            <w:r w:rsidRPr="00B609F4">
                              <w:rPr>
                                <w:rFonts w:ascii="TimesNewRomanPSMT" w:hAnsi="TimesNewRomanPSMT" w:cs="TimesNewRomanPSMT"/>
                                <w:szCs w:val="16"/>
                              </w:rPr>
                              <w:t>Copyright 2013 ACM  978-1-4503-1331-5/13/02...$1</w:t>
                            </w:r>
                            <w:r>
                              <w:rPr>
                                <w:rFonts w:ascii="TimesNewRomanPSMT" w:hAnsi="TimesNewRomanPSMT" w:cs="TimesNewRomanPSMT"/>
                                <w:szCs w:val="16"/>
                              </w:rPr>
                              <w:t>5</w:t>
                            </w:r>
                            <w:r w:rsidRPr="00B609F4">
                              <w:rPr>
                                <w:rFonts w:ascii="TimesNewRomanPSMT" w:hAnsi="TimesNewRomanPSMT" w:cs="TimesNewRomanPSMT"/>
                                <w:szCs w:val="16"/>
                              </w:rPr>
                              <w:t>.00.</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8in;width:239.75pt;height:9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" o:allowoverlap="f" stroked="f">
                <v:textbox inset="0,,0">
                  <w:txbxContent>
                    <w:p w:rsidR="00896D45" w:rsidRDefault="00896D45" w:rsidP="00F01986">
                      <w:pPr>
                        <w:pStyle w:val="Copyright"/>
                      </w:pPr>
                      <w:bookmarkStart w:id="39" w:name="_GoBack"/>
                    </w:p>
                    <w:p w:rsidR="00896D45" w:rsidRDefault="00896D45" w:rsidP="009A35A2">
                      <w:pPr>
                        <w:autoSpaceDE w:val="0"/>
                        <w:autoSpaceDN w:val="0"/>
                        <w:adjustRightInd w:val="0"/>
                        <w:spacing w:after="0"/>
                        <w:rPr>
                          <w:rFonts w:ascii="TimesNewRomanPSMT" w:hAnsi="TimesNewRomanPSMT" w:cs="TimesNewRomanPSMT"/>
                          <w:sz w:val="16"/>
                          <w:szCs w:val="16"/>
                        </w:rPr>
                      </w:pPr>
                      <w:r>
                        <w:rPr>
                          <w:rFonts w:ascii="TimesNewRomanPSMT" w:hAnsi="TimesNewRomanPSMT" w:cs="TimesNewRomanPSMT"/>
                          <w:sz w:val="16"/>
                          <w:szCs w:val="16"/>
                        </w:rPr>
                        <w:t xml:space="preserve">Permission to make digital or hard copies of all or part of this work for personal or classroom use is granted without fee provided that copies are not made or distributed for profit or commercial advantage and </w:t>
                      </w:r>
                      <w:proofErr w:type="gramStart"/>
                      <w:r>
                        <w:rPr>
                          <w:rFonts w:ascii="TimesNewRomanPSMT" w:hAnsi="TimesNewRomanPSMT" w:cs="TimesNewRomanPSMT"/>
                          <w:sz w:val="16"/>
                          <w:szCs w:val="16"/>
                        </w:rPr>
                        <w:t>that copies</w:t>
                      </w:r>
                      <w:proofErr w:type="gramEnd"/>
                    </w:p>
                    <w:p w:rsidR="00896D45" w:rsidRDefault="00896D45" w:rsidP="009A35A2">
                      <w:pPr>
                        <w:autoSpaceDE w:val="0"/>
                        <w:autoSpaceDN w:val="0"/>
                        <w:adjustRightInd w:val="0"/>
                        <w:spacing w:after="0"/>
                        <w:rPr>
                          <w:rFonts w:ascii="TimesNewRomanPSMT" w:hAnsi="TimesNewRomanPSMT" w:cs="TimesNewRomanPSMT"/>
                          <w:sz w:val="16"/>
                          <w:szCs w:val="16"/>
                        </w:rPr>
                      </w:pPr>
                      <w:proofErr w:type="gramStart"/>
                      <w:r>
                        <w:rPr>
                          <w:rFonts w:ascii="TimesNewRomanPSMT" w:hAnsi="TimesNewRomanPSMT" w:cs="TimesNewRomanPSMT"/>
                          <w:sz w:val="16"/>
                          <w:szCs w:val="16"/>
                        </w:rPr>
                        <w:t>bear</w:t>
                      </w:r>
                      <w:proofErr w:type="gramEnd"/>
                      <w:r>
                        <w:rPr>
                          <w:rFonts w:ascii="TimesNewRomanPSMT" w:hAnsi="TimesNewRomanPSMT" w:cs="TimesNewRomanPSMT"/>
                          <w:sz w:val="16"/>
                          <w:szCs w:val="16"/>
                        </w:rPr>
                        <w:t xml:space="preserve"> this notice and the full citation on the first page. To copy otherwise, or republish, to post on servers or to redistribute to lists, requires prior specific permission and/or a fee.</w:t>
                      </w:r>
                    </w:p>
                    <w:p w:rsidR="00896D45" w:rsidRPr="00B609F4" w:rsidRDefault="00896D45" w:rsidP="009A35A2">
                      <w:pPr>
                        <w:pStyle w:val="Copyright"/>
                        <w:rPr>
                          <w:rFonts w:ascii="TimesNewRomanPSMT" w:hAnsi="TimesNewRomanPSMT" w:cs="TimesNewRomanPSMT"/>
                          <w:szCs w:val="16"/>
                        </w:rPr>
                      </w:pPr>
                      <w:r>
                        <w:rPr>
                          <w:rFonts w:ascii="TimesNewRomanPS-ItalicMT" w:hAnsi="TimesNewRomanPS-ItalicMT" w:cs="TimesNewRomanPS-ItalicMT"/>
                          <w:i/>
                          <w:iCs/>
                          <w:szCs w:val="16"/>
                        </w:rPr>
                        <w:t xml:space="preserve">CSCW ’13, </w:t>
                      </w:r>
                      <w:r w:rsidRPr="00B609F4">
                        <w:rPr>
                          <w:rFonts w:ascii="TimesNewRomanPSMT" w:hAnsi="TimesNewRomanPSMT" w:cs="TimesNewRomanPSMT"/>
                          <w:szCs w:val="16"/>
                        </w:rPr>
                        <w:t>February 23–27, 2013, San Antonio, Texas, USA.</w:t>
                      </w:r>
                    </w:p>
                    <w:p w:rsidR="00896D45" w:rsidRPr="007078B9" w:rsidRDefault="00896D45" w:rsidP="009A35A2">
                      <w:pPr>
                        <w:pStyle w:val="Copyright"/>
                      </w:pPr>
                      <w:r w:rsidRPr="00B609F4">
                        <w:rPr>
                          <w:rFonts w:ascii="TimesNewRomanPSMT" w:hAnsi="TimesNewRomanPSMT" w:cs="TimesNewRomanPSMT"/>
                          <w:szCs w:val="16"/>
                        </w:rPr>
                        <w:t xml:space="preserve">Copyright 2013 </w:t>
                      </w:r>
                      <w:proofErr w:type="gramStart"/>
                      <w:r w:rsidRPr="00B609F4">
                        <w:rPr>
                          <w:rFonts w:ascii="TimesNewRomanPSMT" w:hAnsi="TimesNewRomanPSMT" w:cs="TimesNewRomanPSMT"/>
                          <w:szCs w:val="16"/>
                        </w:rPr>
                        <w:t>ACM  978</w:t>
                      </w:r>
                      <w:proofErr w:type="gramEnd"/>
                      <w:r w:rsidRPr="00B609F4">
                        <w:rPr>
                          <w:rFonts w:ascii="TimesNewRomanPSMT" w:hAnsi="TimesNewRomanPSMT" w:cs="TimesNewRomanPSMT"/>
                          <w:szCs w:val="16"/>
                        </w:rPr>
                        <w:t>-1-4503-1331-5/13/02...$1</w:t>
                      </w:r>
                      <w:r>
                        <w:rPr>
                          <w:rFonts w:ascii="TimesNewRomanPSMT" w:hAnsi="TimesNewRomanPSMT" w:cs="TimesNewRomanPSMT"/>
                          <w:szCs w:val="16"/>
                        </w:rPr>
                        <w:t>5</w:t>
                      </w:r>
                      <w:r w:rsidRPr="00B609F4">
                        <w:rPr>
                          <w:rFonts w:ascii="TimesNewRomanPSMT" w:hAnsi="TimesNewRomanPSMT" w:cs="TimesNewRomanPSMT"/>
                          <w:szCs w:val="16"/>
                        </w:rPr>
                        <w:t>.00.</w:t>
                      </w:r>
                    </w:p>
                    <w:bookmarkEnd w:id="39"/>
                  </w:txbxContent>
                </v:textbox>
                <w10:wrap type="through" anchorx="margin" anchory="margin"/>
                <w10:anchorlock/>
              </v:shape>
            </w:pict>
          </mc:Fallback>
        </mc:AlternateContent>
      </w:r>
      <w:r w:rsidR="006B3F1F">
        <w:t>ABSTRACT</w:t>
      </w:r>
    </w:p>
    <w:p w14:paraId="65640BC1" w14:textId="77777777" w:rsidR="003D6E6E" w:rsidRPr="003D6E6E" w:rsidRDefault="00B92F33" w:rsidP="003D6E6E">
      <w:r>
        <w:t xml:space="preserve">Teenagers are increasingly using video chat systems to communicate with others, however, </w:t>
      </w:r>
      <w:r w:rsidR="003D6E6E" w:rsidRPr="009508F1">
        <w:t xml:space="preserve">little research has been conducted </w:t>
      </w:r>
      <w:r w:rsidR="00027F5D">
        <w:t xml:space="preserve">to explore how </w:t>
      </w:r>
      <w:r>
        <w:t>and why they use the technology</w:t>
      </w:r>
      <w:r w:rsidR="003D6E6E" w:rsidRPr="009508F1">
        <w:t>.  </w:t>
      </w:r>
      <w:r w:rsidR="00027F5D">
        <w:t>To better understand this design space, w</w:t>
      </w:r>
      <w:r w:rsidR="003D6E6E" w:rsidRPr="009508F1">
        <w:t>e present the results of a</w:t>
      </w:r>
      <w:r w:rsidR="00027F5D">
        <w:t xml:space="preserve"> </w:t>
      </w:r>
      <w:r w:rsidR="003D6E6E" w:rsidRPr="009508F1">
        <w:t xml:space="preserve">study </w:t>
      </w:r>
      <w:r w:rsidR="005A5374">
        <w:t xml:space="preserve">of </w:t>
      </w:r>
      <w:r w:rsidR="00DC6E9B" w:rsidRPr="00BC31EC">
        <w:t>twenty</w:t>
      </w:r>
      <w:r w:rsidR="00027F5D" w:rsidRPr="00BC31EC">
        <w:t xml:space="preserve"> </w:t>
      </w:r>
      <w:r w:rsidR="003D6E6E" w:rsidRPr="00BC31EC">
        <w:t>teenagers</w:t>
      </w:r>
      <w:r w:rsidR="003D6E6E" w:rsidRPr="009508F1">
        <w:t xml:space="preserve"> </w:t>
      </w:r>
      <w:r w:rsidR="00262DF5">
        <w:t xml:space="preserve">and their use of video chat systems such as Skype, FaceTime, and Google Hangouts.  Our results </w:t>
      </w:r>
      <w:r w:rsidR="00573F25">
        <w:t xml:space="preserve">show that video chat plays an important role in helping teenagers socialize with their friends after school and on weekends where it allows </w:t>
      </w:r>
      <w:r w:rsidR="00D15F0A">
        <w:t>them to see emotional reactions and</w:t>
      </w:r>
      <w:r w:rsidR="00573F25">
        <w:t xml:space="preserve"> participate in </w:t>
      </w:r>
      <w:r w:rsidR="00D15F0A">
        <w:t xml:space="preserve">activities like shared homework sessions, show and tell, </w:t>
      </w:r>
      <w:r w:rsidR="00836B5F">
        <w:t xml:space="preserve">and </w:t>
      </w:r>
      <w:r w:rsidR="00D15F0A">
        <w:t>performances over distance.</w:t>
      </w:r>
      <w:r w:rsidR="00836B5F">
        <w:t xml:space="preserve">  Yet video chat is also </w:t>
      </w:r>
      <w:r w:rsidR="00836B5F" w:rsidRPr="007837D3">
        <w:t xml:space="preserve">used to engage in </w:t>
      </w:r>
      <w:r w:rsidR="001F38B5" w:rsidRPr="007837D3">
        <w:t>more private act</w:t>
      </w:r>
      <w:r w:rsidR="00450BFB">
        <w:t>ivities</w:t>
      </w:r>
      <w:r w:rsidR="001F38B5" w:rsidRPr="007837D3">
        <w:t xml:space="preserve"> such as </w:t>
      </w:r>
      <w:r w:rsidR="00836B5F" w:rsidRPr="007837D3">
        <w:t>gossip</w:t>
      </w:r>
      <w:r w:rsidR="00437FFC" w:rsidRPr="007837D3">
        <w:t>ing</w:t>
      </w:r>
      <w:r w:rsidR="00836B5F" w:rsidRPr="007837D3">
        <w:t xml:space="preserve">, </w:t>
      </w:r>
      <w:r w:rsidR="00437FFC" w:rsidRPr="007837D3">
        <w:t xml:space="preserve">flirting, </w:t>
      </w:r>
      <w:r w:rsidR="00836B5F" w:rsidRPr="007837D3">
        <w:t xml:space="preserve">and even the viewing of sexual acts.  </w:t>
      </w:r>
      <w:r w:rsidR="001F38B5" w:rsidRPr="007837D3">
        <w:t xml:space="preserve">This presents an interesting design challenge of supporting teen use of video chat while mitigating </w:t>
      </w:r>
      <w:r w:rsidR="000F5BFB" w:rsidRPr="000F5BFB">
        <w:t>privacy and parental</w:t>
      </w:r>
      <w:r w:rsidR="007837D3" w:rsidRPr="007837D3">
        <w:t xml:space="preserve"> </w:t>
      </w:r>
      <w:r w:rsidR="001F38B5" w:rsidRPr="007837D3">
        <w:t>concern</w:t>
      </w:r>
      <w:r w:rsidR="000F5BFB" w:rsidRPr="000F5BFB">
        <w:t>s</w:t>
      </w:r>
      <w:r w:rsidR="001F38B5" w:rsidRPr="007837D3">
        <w:t>.</w:t>
      </w:r>
    </w:p>
    <w:p w14:paraId="4A23D55C" w14:textId="77777777" w:rsidR="006B3F1F" w:rsidRDefault="006B3F1F">
      <w:pPr>
        <w:pStyle w:val="Heading2"/>
      </w:pPr>
      <w:r>
        <w:t>Author Keywords</w:t>
      </w:r>
    </w:p>
    <w:p w14:paraId="5BBD19FD" w14:textId="77777777" w:rsidR="006B3F1F" w:rsidRDefault="006A0682">
      <w:r>
        <w:t>Teenagers;</w:t>
      </w:r>
      <w:r w:rsidR="000D65C2">
        <w:t xml:space="preserve"> </w:t>
      </w:r>
      <w:r>
        <w:t>video chat;</w:t>
      </w:r>
      <w:r w:rsidR="000D65C2">
        <w:t xml:space="preserve"> </w:t>
      </w:r>
      <w:r>
        <w:t>v</w:t>
      </w:r>
      <w:r w:rsidR="00995E0D">
        <w:t xml:space="preserve">ideo </w:t>
      </w:r>
      <w:r>
        <w:t>c</w:t>
      </w:r>
      <w:r w:rsidR="00995E0D">
        <w:t>onferencing</w:t>
      </w:r>
      <w:r>
        <w:t>;</w:t>
      </w:r>
      <w:r w:rsidR="00995E0D">
        <w:t xml:space="preserve"> </w:t>
      </w:r>
      <w:r>
        <w:t>social m</w:t>
      </w:r>
      <w:r w:rsidR="000D65C2">
        <w:t>edia</w:t>
      </w:r>
    </w:p>
    <w:p w14:paraId="009AEA83" w14:textId="77777777" w:rsidR="006B3F1F" w:rsidRDefault="006B3F1F">
      <w:pPr>
        <w:pStyle w:val="Heading2"/>
      </w:pPr>
      <w:r>
        <w:t>ACM Classification Keywords</w:t>
      </w:r>
    </w:p>
    <w:p w14:paraId="522350C5" w14:textId="77777777" w:rsidR="006A0682" w:rsidRPr="00F46DD9" w:rsidRDefault="006A0682" w:rsidP="006A0682">
      <w:pPr>
        <w:widowControl w:val="0"/>
        <w:rPr>
          <w:i/>
        </w:rPr>
      </w:pPr>
      <w:r>
        <w:t xml:space="preserve">H.5.3 [Information interfaces and presentation]: Group and Organization Interfaces - </w:t>
      </w:r>
      <w:r w:rsidRPr="00F46DD9">
        <w:rPr>
          <w:i/>
        </w:rPr>
        <w:t>Computer Supported Cooperative Work;</w:t>
      </w:r>
    </w:p>
    <w:p w14:paraId="2FDE83B7" w14:textId="77777777" w:rsidR="00276FC6" w:rsidRPr="00276FC6" w:rsidRDefault="006B3F1F" w:rsidP="00276FC6">
      <w:pPr>
        <w:pStyle w:val="Heading1"/>
      </w:pPr>
      <w:r>
        <w:t>INTRODUCTION</w:t>
      </w:r>
    </w:p>
    <w:p w14:paraId="066FC2E0" w14:textId="77777777" w:rsidR="00057E8D" w:rsidRDefault="00BB6081" w:rsidP="00276FC6">
      <w:pPr>
        <w:rPr>
          <w:color w:val="000000"/>
        </w:rPr>
      </w:pPr>
      <w:r>
        <w:rPr>
          <w:color w:val="000000"/>
        </w:rPr>
        <w:t>For many adolescents, connection</w:t>
      </w:r>
      <w:r w:rsidR="00E235AC">
        <w:rPr>
          <w:color w:val="000000"/>
        </w:rPr>
        <w:t xml:space="preserve"> with friends for</w:t>
      </w:r>
      <w:r>
        <w:rPr>
          <w:color w:val="000000"/>
        </w:rPr>
        <w:t xml:space="preserve"> socialization, relationship-building, and </w:t>
      </w:r>
      <w:r w:rsidR="001C1542">
        <w:rPr>
          <w:color w:val="000000"/>
        </w:rPr>
        <w:t>‘</w:t>
      </w:r>
      <w:r>
        <w:rPr>
          <w:color w:val="000000"/>
        </w:rPr>
        <w:t>hanging out</w:t>
      </w:r>
      <w:r w:rsidR="001C1542">
        <w:rPr>
          <w:color w:val="000000"/>
        </w:rPr>
        <w:t>’</w:t>
      </w:r>
      <w:r>
        <w:rPr>
          <w:color w:val="000000"/>
        </w:rPr>
        <w:t xml:space="preserve"> </w:t>
      </w:r>
      <w:r w:rsidR="00C00866" w:rsidRPr="002663C0">
        <w:rPr>
          <w:color w:val="000000"/>
        </w:rPr>
        <w:t xml:space="preserve">now </w:t>
      </w:r>
      <w:r w:rsidRPr="002663C0">
        <w:rPr>
          <w:color w:val="000000"/>
        </w:rPr>
        <w:t>takes place online [</w:t>
      </w:r>
      <w:r w:rsidR="000F5BFB">
        <w:rPr>
          <w:color w:val="000000"/>
        </w:rPr>
        <w:fldChar w:fldCharType="begin"/>
      </w:r>
      <w:r w:rsidR="00174A08">
        <w:rPr>
          <w:color w:val="000000"/>
        </w:rPr>
        <w:instrText xml:space="preserve"> REF _Ref199489061 \r \h </w:instrText>
      </w:r>
      <w:r w:rsidR="000F5BFB">
        <w:rPr>
          <w:color w:val="000000"/>
        </w:rPr>
      </w:r>
      <w:r w:rsidR="000F5BFB">
        <w:rPr>
          <w:color w:val="000000"/>
        </w:rPr>
        <w:fldChar w:fldCharType="separate"/>
      </w:r>
      <w:r w:rsidR="002D7AB4">
        <w:rPr>
          <w:color w:val="000000"/>
        </w:rPr>
        <w:t>4</w:t>
      </w:r>
      <w:r w:rsidR="000F5BFB">
        <w:rPr>
          <w:color w:val="000000"/>
        </w:rPr>
        <w:fldChar w:fldCharType="end"/>
      </w:r>
      <w:r w:rsidR="00174A08">
        <w:rPr>
          <w:color w:val="000000"/>
        </w:rPr>
        <w:t>,</w:t>
      </w:r>
      <w:r w:rsidR="000F5BFB">
        <w:rPr>
          <w:color w:val="000000"/>
        </w:rPr>
        <w:fldChar w:fldCharType="begin"/>
      </w:r>
      <w:r w:rsidR="00174A08">
        <w:rPr>
          <w:color w:val="000000"/>
        </w:rPr>
        <w:instrText xml:space="preserve"> REF _Ref199489041 \r \h </w:instrText>
      </w:r>
      <w:r w:rsidR="000F5BFB">
        <w:rPr>
          <w:color w:val="000000"/>
        </w:rPr>
      </w:r>
      <w:r w:rsidR="000F5BFB">
        <w:rPr>
          <w:color w:val="000000"/>
        </w:rPr>
        <w:fldChar w:fldCharType="separate"/>
      </w:r>
      <w:r w:rsidR="002D7AB4">
        <w:rPr>
          <w:color w:val="000000"/>
        </w:rPr>
        <w:t>22</w:t>
      </w:r>
      <w:r w:rsidR="000F5BFB">
        <w:rPr>
          <w:color w:val="000000"/>
        </w:rPr>
        <w:fldChar w:fldCharType="end"/>
      </w:r>
      <w:r w:rsidRPr="002663C0">
        <w:rPr>
          <w:color w:val="000000"/>
        </w:rPr>
        <w:t>].</w:t>
      </w:r>
      <w:r w:rsidR="00E235AC" w:rsidRPr="002663C0">
        <w:rPr>
          <w:color w:val="000000"/>
        </w:rPr>
        <w:t xml:space="preserve">  </w:t>
      </w:r>
      <w:r w:rsidR="002663C0" w:rsidRPr="002663C0">
        <w:rPr>
          <w:color w:val="000000"/>
          <w:lang w:val="en-CA" w:eastAsia="en-CA"/>
        </w:rPr>
        <w:t xml:space="preserve">The social expectations and pressures that are created by constant connectivity are </w:t>
      </w:r>
      <w:r w:rsidR="00430329">
        <w:rPr>
          <w:color w:val="000000"/>
          <w:lang w:val="en-CA" w:eastAsia="en-CA"/>
        </w:rPr>
        <w:t xml:space="preserve">also </w:t>
      </w:r>
      <w:r w:rsidR="002663C0" w:rsidRPr="002663C0">
        <w:rPr>
          <w:color w:val="000000"/>
          <w:lang w:val="en-CA" w:eastAsia="en-CA"/>
        </w:rPr>
        <w:t>ev</w:t>
      </w:r>
      <w:r w:rsidR="002663C0">
        <w:rPr>
          <w:color w:val="000000"/>
          <w:lang w:val="en-CA" w:eastAsia="en-CA"/>
        </w:rPr>
        <w:t>ident among</w:t>
      </w:r>
      <w:r w:rsidR="00430329">
        <w:rPr>
          <w:color w:val="000000"/>
          <w:lang w:val="en-CA" w:eastAsia="en-CA"/>
        </w:rPr>
        <w:t>st</w:t>
      </w:r>
      <w:r w:rsidR="002663C0">
        <w:rPr>
          <w:color w:val="000000"/>
          <w:lang w:val="en-CA" w:eastAsia="en-CA"/>
        </w:rPr>
        <w:t xml:space="preserve"> teens [</w:t>
      </w:r>
      <w:r w:rsidR="000F5BFB">
        <w:rPr>
          <w:color w:val="000000"/>
          <w:lang w:val="en-CA" w:eastAsia="en-CA"/>
        </w:rPr>
        <w:fldChar w:fldCharType="begin"/>
      </w:r>
      <w:r w:rsidR="00174A08">
        <w:rPr>
          <w:color w:val="000000"/>
          <w:lang w:val="en-CA" w:eastAsia="en-CA"/>
        </w:rPr>
        <w:instrText xml:space="preserve"> REF _Ref199489074 \r \h </w:instrText>
      </w:r>
      <w:r w:rsidR="000F5BFB">
        <w:rPr>
          <w:color w:val="000000"/>
          <w:lang w:val="en-CA" w:eastAsia="en-CA"/>
        </w:rPr>
      </w:r>
      <w:r w:rsidR="000F5BFB">
        <w:rPr>
          <w:color w:val="000000"/>
          <w:lang w:val="en-CA" w:eastAsia="en-CA"/>
        </w:rPr>
        <w:fldChar w:fldCharType="separate"/>
      </w:r>
      <w:r w:rsidR="002D7AB4">
        <w:rPr>
          <w:color w:val="000000"/>
          <w:lang w:val="en-CA" w:eastAsia="en-CA"/>
        </w:rPr>
        <w:t>19</w:t>
      </w:r>
      <w:r w:rsidR="000F5BFB">
        <w:rPr>
          <w:color w:val="000000"/>
          <w:lang w:val="en-CA" w:eastAsia="en-CA"/>
        </w:rPr>
        <w:fldChar w:fldCharType="end"/>
      </w:r>
      <w:r w:rsidR="002663C0">
        <w:rPr>
          <w:color w:val="000000"/>
          <w:lang w:val="en-CA" w:eastAsia="en-CA"/>
        </w:rPr>
        <w:t>]</w:t>
      </w:r>
      <w:r w:rsidR="002663C0" w:rsidRPr="002663C0">
        <w:rPr>
          <w:color w:val="000000"/>
          <w:lang w:val="en-CA" w:eastAsia="en-CA"/>
        </w:rPr>
        <w:t>.</w:t>
      </w:r>
      <w:r w:rsidR="002663C0">
        <w:rPr>
          <w:color w:val="000000"/>
          <w:lang w:val="en-CA" w:eastAsia="en-CA"/>
        </w:rPr>
        <w:t xml:space="preserve"> </w:t>
      </w:r>
      <w:r w:rsidR="002663C0">
        <w:rPr>
          <w:color w:val="000000"/>
        </w:rPr>
        <w:t>Given this</w:t>
      </w:r>
      <w:r w:rsidR="00E235AC">
        <w:rPr>
          <w:color w:val="000000"/>
        </w:rPr>
        <w:t xml:space="preserve">, </w:t>
      </w:r>
      <w:r w:rsidR="00430329">
        <w:rPr>
          <w:color w:val="000000"/>
        </w:rPr>
        <w:t xml:space="preserve">a large amount of research has </w:t>
      </w:r>
      <w:r w:rsidR="00EA48D4">
        <w:rPr>
          <w:color w:val="000000"/>
        </w:rPr>
        <w:t xml:space="preserve">focused on how </w:t>
      </w:r>
      <w:r w:rsidR="00E235AC">
        <w:rPr>
          <w:color w:val="000000"/>
        </w:rPr>
        <w:t xml:space="preserve">teenagers make use of </w:t>
      </w:r>
      <w:r w:rsidR="00C00866">
        <w:rPr>
          <w:color w:val="000000"/>
        </w:rPr>
        <w:t xml:space="preserve">a variety of communication technologies.  This includes </w:t>
      </w:r>
      <w:r w:rsidR="00E235AC">
        <w:rPr>
          <w:color w:val="000000"/>
        </w:rPr>
        <w:t xml:space="preserve">text messaging </w:t>
      </w:r>
      <w:r w:rsidR="00EE5A95">
        <w:rPr>
          <w:color w:val="000000"/>
        </w:rPr>
        <w:t>[</w:t>
      </w:r>
      <w:r w:rsidR="000F5BFB">
        <w:rPr>
          <w:color w:val="000000"/>
        </w:rPr>
        <w:fldChar w:fldCharType="begin"/>
      </w:r>
      <w:r w:rsidR="00CB716C">
        <w:rPr>
          <w:color w:val="000000"/>
        </w:rPr>
        <w:instrText xml:space="preserve"> REF _Ref206209629 \r \h </w:instrText>
      </w:r>
      <w:r w:rsidR="000F5BFB">
        <w:rPr>
          <w:color w:val="000000"/>
        </w:rPr>
      </w:r>
      <w:r w:rsidR="000F5BFB">
        <w:rPr>
          <w:color w:val="000000"/>
        </w:rPr>
        <w:fldChar w:fldCharType="separate"/>
      </w:r>
      <w:r w:rsidR="002D7AB4">
        <w:rPr>
          <w:color w:val="000000"/>
        </w:rPr>
        <w:t>8</w:t>
      </w:r>
      <w:r w:rsidR="000F5BFB">
        <w:rPr>
          <w:color w:val="000000"/>
        </w:rPr>
        <w:fldChar w:fldCharType="end"/>
      </w:r>
      <w:r w:rsidR="00EE5A95">
        <w:rPr>
          <w:color w:val="000000"/>
        </w:rPr>
        <w:t xml:space="preserve">], instant messaging </w:t>
      </w:r>
      <w:r w:rsidR="00E235AC">
        <w:rPr>
          <w:color w:val="000000"/>
        </w:rPr>
        <w:t>[</w:t>
      </w:r>
      <w:r w:rsidR="000F5BFB">
        <w:rPr>
          <w:color w:val="000000"/>
        </w:rPr>
        <w:fldChar w:fldCharType="begin"/>
      </w:r>
      <w:r w:rsidR="00F63C26">
        <w:rPr>
          <w:color w:val="000000"/>
        </w:rPr>
        <w:instrText xml:space="preserve"> REF _Ref199489462 \r \h </w:instrText>
      </w:r>
      <w:r w:rsidR="000F5BFB">
        <w:rPr>
          <w:color w:val="000000"/>
        </w:rPr>
      </w:r>
      <w:r w:rsidR="000F5BFB">
        <w:rPr>
          <w:color w:val="000000"/>
        </w:rPr>
        <w:fldChar w:fldCharType="separate"/>
      </w:r>
      <w:r w:rsidR="002D7AB4">
        <w:rPr>
          <w:color w:val="000000"/>
        </w:rPr>
        <w:t>9</w:t>
      </w:r>
      <w:r w:rsidR="000F5BFB">
        <w:rPr>
          <w:color w:val="000000"/>
        </w:rPr>
        <w:fldChar w:fldCharType="end"/>
      </w:r>
      <w:r w:rsidR="00F63C26">
        <w:rPr>
          <w:color w:val="000000"/>
        </w:rPr>
        <w:t>,</w:t>
      </w:r>
      <w:r w:rsidR="000F5BFB">
        <w:rPr>
          <w:color w:val="000000"/>
        </w:rPr>
        <w:fldChar w:fldCharType="begin"/>
      </w:r>
      <w:r w:rsidR="00F63C26">
        <w:rPr>
          <w:color w:val="000000"/>
        </w:rPr>
        <w:instrText xml:space="preserve"> REF _Ref199489463 \r \h </w:instrText>
      </w:r>
      <w:r w:rsidR="000F5BFB">
        <w:rPr>
          <w:color w:val="000000"/>
        </w:rPr>
      </w:r>
      <w:r w:rsidR="000F5BFB">
        <w:rPr>
          <w:color w:val="000000"/>
        </w:rPr>
        <w:fldChar w:fldCharType="separate"/>
      </w:r>
      <w:r w:rsidR="002D7AB4">
        <w:rPr>
          <w:color w:val="000000"/>
        </w:rPr>
        <w:t>10</w:t>
      </w:r>
      <w:r w:rsidR="000F5BFB">
        <w:rPr>
          <w:color w:val="000000"/>
        </w:rPr>
        <w:fldChar w:fldCharType="end"/>
      </w:r>
      <w:r w:rsidR="00EE5A95">
        <w:rPr>
          <w:color w:val="000000"/>
        </w:rPr>
        <w:t xml:space="preserve">], </w:t>
      </w:r>
      <w:r w:rsidR="00F32DC3">
        <w:rPr>
          <w:color w:val="000000"/>
        </w:rPr>
        <w:t xml:space="preserve">and </w:t>
      </w:r>
      <w:r w:rsidR="0008058B">
        <w:rPr>
          <w:color w:val="000000"/>
        </w:rPr>
        <w:t xml:space="preserve">social </w:t>
      </w:r>
      <w:r w:rsidR="00EF3DDE">
        <w:rPr>
          <w:color w:val="000000"/>
        </w:rPr>
        <w:t>networking sites</w:t>
      </w:r>
      <w:r w:rsidR="0008058B">
        <w:rPr>
          <w:color w:val="000000"/>
        </w:rPr>
        <w:t xml:space="preserve"> </w:t>
      </w:r>
      <w:r w:rsidR="00D3450F">
        <w:rPr>
          <w:color w:val="000000"/>
        </w:rPr>
        <w:t>such as Facebook [</w:t>
      </w:r>
      <w:r w:rsidR="000F5BFB">
        <w:rPr>
          <w:color w:val="000000"/>
        </w:rPr>
        <w:fldChar w:fldCharType="begin"/>
      </w:r>
      <w:r w:rsidR="00D3450F">
        <w:rPr>
          <w:color w:val="000000"/>
        </w:rPr>
        <w:instrText xml:space="preserve"> REF _Ref199502767 \r \h </w:instrText>
      </w:r>
      <w:r w:rsidR="000F5BFB">
        <w:rPr>
          <w:color w:val="000000"/>
        </w:rPr>
      </w:r>
      <w:r w:rsidR="000F5BFB">
        <w:rPr>
          <w:color w:val="000000"/>
        </w:rPr>
        <w:fldChar w:fldCharType="separate"/>
      </w:r>
      <w:r w:rsidR="002D7AB4">
        <w:rPr>
          <w:color w:val="000000"/>
        </w:rPr>
        <w:t>1</w:t>
      </w:r>
      <w:r w:rsidR="000F5BFB">
        <w:rPr>
          <w:color w:val="000000"/>
        </w:rPr>
        <w:fldChar w:fldCharType="end"/>
      </w:r>
      <w:r w:rsidR="00D3450F">
        <w:rPr>
          <w:color w:val="000000"/>
        </w:rPr>
        <w:t>,</w:t>
      </w:r>
      <w:r w:rsidR="000F5BFB">
        <w:rPr>
          <w:color w:val="000000"/>
        </w:rPr>
        <w:fldChar w:fldCharType="begin"/>
      </w:r>
      <w:r w:rsidR="00D3450F">
        <w:rPr>
          <w:color w:val="000000"/>
        </w:rPr>
        <w:instrText xml:space="preserve"> REF _Ref199489061 \r \h </w:instrText>
      </w:r>
      <w:r w:rsidR="000F5BFB">
        <w:rPr>
          <w:color w:val="000000"/>
        </w:rPr>
      </w:r>
      <w:r w:rsidR="000F5BFB">
        <w:rPr>
          <w:color w:val="000000"/>
        </w:rPr>
        <w:fldChar w:fldCharType="separate"/>
      </w:r>
      <w:r w:rsidR="002D7AB4">
        <w:rPr>
          <w:color w:val="000000"/>
        </w:rPr>
        <w:t>4</w:t>
      </w:r>
      <w:r w:rsidR="000F5BFB">
        <w:rPr>
          <w:color w:val="000000"/>
        </w:rPr>
        <w:fldChar w:fldCharType="end"/>
      </w:r>
      <w:r w:rsidR="00D3450F">
        <w:rPr>
          <w:color w:val="000000"/>
        </w:rPr>
        <w:t>,</w:t>
      </w:r>
      <w:r w:rsidR="000F5BFB">
        <w:rPr>
          <w:color w:val="000000"/>
        </w:rPr>
        <w:fldChar w:fldCharType="begin"/>
      </w:r>
      <w:r w:rsidR="00D3450F">
        <w:rPr>
          <w:color w:val="000000"/>
        </w:rPr>
        <w:instrText xml:space="preserve"> REF _Ref199489041 \r \h </w:instrText>
      </w:r>
      <w:r w:rsidR="000F5BFB">
        <w:rPr>
          <w:color w:val="000000"/>
        </w:rPr>
      </w:r>
      <w:r w:rsidR="000F5BFB">
        <w:rPr>
          <w:color w:val="000000"/>
        </w:rPr>
        <w:fldChar w:fldCharType="separate"/>
      </w:r>
      <w:r w:rsidR="002D7AB4">
        <w:rPr>
          <w:color w:val="000000"/>
        </w:rPr>
        <w:t>22</w:t>
      </w:r>
      <w:r w:rsidR="000F5BFB">
        <w:rPr>
          <w:color w:val="000000"/>
        </w:rPr>
        <w:fldChar w:fldCharType="end"/>
      </w:r>
      <w:r w:rsidR="00D3450F">
        <w:rPr>
          <w:color w:val="000000"/>
        </w:rPr>
        <w:t>]</w:t>
      </w:r>
      <w:r w:rsidR="00C00866">
        <w:rPr>
          <w:color w:val="000000"/>
        </w:rPr>
        <w:t xml:space="preserve">. </w:t>
      </w:r>
    </w:p>
    <w:p w14:paraId="0893B21E" w14:textId="77777777" w:rsidR="00C56228" w:rsidRDefault="00783218" w:rsidP="00276FC6">
      <w:pPr>
        <w:rPr>
          <w:color w:val="000000"/>
        </w:rPr>
      </w:pPr>
      <w:r>
        <w:rPr>
          <w:color w:val="000000"/>
        </w:rPr>
        <w:t>O</w:t>
      </w:r>
      <w:r w:rsidR="00497783">
        <w:rPr>
          <w:color w:val="000000"/>
        </w:rPr>
        <w:t>ver the last several years, we have seen t</w:t>
      </w:r>
      <w:r w:rsidR="00C56228">
        <w:rPr>
          <w:color w:val="000000"/>
        </w:rPr>
        <w:t xml:space="preserve">he use of video chat for communication amongst family and friends rapidly </w:t>
      </w:r>
      <w:r>
        <w:rPr>
          <w:color w:val="000000"/>
        </w:rPr>
        <w:t>proliferate</w:t>
      </w:r>
      <w:r w:rsidR="00C56228">
        <w:rPr>
          <w:color w:val="000000"/>
        </w:rPr>
        <w:t xml:space="preserve"> with the availability of free video conferencing</w:t>
      </w:r>
      <w:r w:rsidR="0031000F">
        <w:rPr>
          <w:color w:val="000000"/>
        </w:rPr>
        <w:t xml:space="preserve"> systems like Skype, </w:t>
      </w:r>
      <w:r w:rsidR="006565EE">
        <w:rPr>
          <w:color w:val="000000"/>
        </w:rPr>
        <w:t xml:space="preserve">Apple </w:t>
      </w:r>
      <w:r w:rsidR="0031000F">
        <w:rPr>
          <w:color w:val="000000"/>
        </w:rPr>
        <w:t xml:space="preserve">FaceTime, and Google Hangouts. </w:t>
      </w:r>
      <w:r w:rsidR="00497783">
        <w:rPr>
          <w:color w:val="000000"/>
        </w:rPr>
        <w:t>This has resulted</w:t>
      </w:r>
      <w:r w:rsidR="00C32990">
        <w:rPr>
          <w:color w:val="000000"/>
        </w:rPr>
        <w:t xml:space="preserve"> </w:t>
      </w:r>
      <w:r w:rsidR="00497783">
        <w:rPr>
          <w:color w:val="000000"/>
        </w:rPr>
        <w:t>in</w:t>
      </w:r>
      <w:r w:rsidR="00C32990">
        <w:rPr>
          <w:color w:val="000000"/>
        </w:rPr>
        <w:t xml:space="preserve"> studies exploring the </w:t>
      </w:r>
      <w:r w:rsidR="006565EE">
        <w:rPr>
          <w:color w:val="000000"/>
        </w:rPr>
        <w:t xml:space="preserve">ways in </w:t>
      </w:r>
      <w:r w:rsidR="006565EE">
        <w:rPr>
          <w:color w:val="000000"/>
        </w:rPr>
        <w:lastRenderedPageBreak/>
        <w:t xml:space="preserve">which video chat is </w:t>
      </w:r>
      <w:r w:rsidR="00CD69CD">
        <w:rPr>
          <w:color w:val="000000"/>
        </w:rPr>
        <w:t>used</w:t>
      </w:r>
      <w:r w:rsidR="006565EE">
        <w:rPr>
          <w:color w:val="000000"/>
        </w:rPr>
        <w:t xml:space="preserve"> by </w:t>
      </w:r>
      <w:r w:rsidR="00D40DB2">
        <w:rPr>
          <w:color w:val="000000"/>
        </w:rPr>
        <w:t>families with children [</w:t>
      </w:r>
      <w:r w:rsidR="000F5BFB">
        <w:rPr>
          <w:color w:val="000000"/>
        </w:rPr>
        <w:fldChar w:fldCharType="begin"/>
      </w:r>
      <w:r w:rsidR="00174A08">
        <w:rPr>
          <w:color w:val="000000"/>
        </w:rPr>
        <w:instrText xml:space="preserve"> REF _Ref199489128 \r \h </w:instrText>
      </w:r>
      <w:r w:rsidR="000F5BFB">
        <w:rPr>
          <w:color w:val="000000"/>
        </w:rPr>
      </w:r>
      <w:r w:rsidR="000F5BFB">
        <w:rPr>
          <w:color w:val="000000"/>
        </w:rPr>
        <w:fldChar w:fldCharType="separate"/>
      </w:r>
      <w:r w:rsidR="002D7AB4">
        <w:rPr>
          <w:color w:val="000000"/>
        </w:rPr>
        <w:t>2</w:t>
      </w:r>
      <w:r w:rsidR="000F5BFB">
        <w:rPr>
          <w:color w:val="000000"/>
        </w:rPr>
        <w:fldChar w:fldCharType="end"/>
      </w:r>
      <w:r w:rsidR="00174A08">
        <w:rPr>
          <w:color w:val="000000"/>
        </w:rPr>
        <w:t>,</w:t>
      </w:r>
      <w:r w:rsidR="000F5BFB">
        <w:rPr>
          <w:color w:val="000000"/>
        </w:rPr>
        <w:fldChar w:fldCharType="begin"/>
      </w:r>
      <w:r w:rsidR="00174A08">
        <w:rPr>
          <w:color w:val="000000"/>
        </w:rPr>
        <w:instrText xml:space="preserve"> REF _Ref199489134 \r \h </w:instrText>
      </w:r>
      <w:r w:rsidR="000F5BFB">
        <w:rPr>
          <w:color w:val="000000"/>
        </w:rPr>
      </w:r>
      <w:r w:rsidR="000F5BFB">
        <w:rPr>
          <w:color w:val="000000"/>
        </w:rPr>
        <w:fldChar w:fldCharType="separate"/>
      </w:r>
      <w:r w:rsidR="002D7AB4">
        <w:rPr>
          <w:color w:val="000000"/>
        </w:rPr>
        <w:t>13</w:t>
      </w:r>
      <w:r w:rsidR="000F5BFB">
        <w:rPr>
          <w:color w:val="000000"/>
        </w:rPr>
        <w:fldChar w:fldCharType="end"/>
      </w:r>
      <w:r w:rsidR="00174A08">
        <w:rPr>
          <w:color w:val="000000"/>
        </w:rPr>
        <w:t>,</w:t>
      </w:r>
      <w:r w:rsidR="000F5BFB">
        <w:rPr>
          <w:color w:val="000000"/>
        </w:rPr>
        <w:fldChar w:fldCharType="begin"/>
      </w:r>
      <w:r w:rsidR="00174A08">
        <w:rPr>
          <w:color w:val="000000"/>
        </w:rPr>
        <w:instrText xml:space="preserve"> REF _Ref199489133 \r \h </w:instrText>
      </w:r>
      <w:r w:rsidR="000F5BFB">
        <w:rPr>
          <w:color w:val="000000"/>
        </w:rPr>
      </w:r>
      <w:r w:rsidR="000F5BFB">
        <w:rPr>
          <w:color w:val="000000"/>
        </w:rPr>
        <w:fldChar w:fldCharType="separate"/>
      </w:r>
      <w:r w:rsidR="002D7AB4">
        <w:rPr>
          <w:color w:val="000000"/>
        </w:rPr>
        <w:t>16</w:t>
      </w:r>
      <w:r w:rsidR="000F5BFB">
        <w:rPr>
          <w:color w:val="000000"/>
        </w:rPr>
        <w:fldChar w:fldCharType="end"/>
      </w:r>
      <w:r w:rsidR="00D40DB2">
        <w:rPr>
          <w:color w:val="000000"/>
        </w:rPr>
        <w:t>], grandparents and grandchildren</w:t>
      </w:r>
      <w:r w:rsidR="00D93BE1">
        <w:rPr>
          <w:color w:val="000000"/>
        </w:rPr>
        <w:t xml:space="preserve"> [</w:t>
      </w:r>
      <w:r w:rsidR="000F5BFB">
        <w:rPr>
          <w:color w:val="000000"/>
        </w:rPr>
        <w:fldChar w:fldCharType="begin"/>
      </w:r>
      <w:r w:rsidR="00174A08">
        <w:rPr>
          <w:color w:val="000000"/>
        </w:rPr>
        <w:instrText xml:space="preserve"> REF _Ref199489195 \r \h </w:instrText>
      </w:r>
      <w:r w:rsidR="000F5BFB">
        <w:rPr>
          <w:color w:val="000000"/>
        </w:rPr>
      </w:r>
      <w:r w:rsidR="000F5BFB">
        <w:rPr>
          <w:color w:val="000000"/>
        </w:rPr>
        <w:fldChar w:fldCharType="separate"/>
      </w:r>
      <w:r w:rsidR="002D7AB4">
        <w:rPr>
          <w:color w:val="000000"/>
        </w:rPr>
        <w:t>25</w:t>
      </w:r>
      <w:r w:rsidR="000F5BFB">
        <w:rPr>
          <w:color w:val="000000"/>
        </w:rPr>
        <w:fldChar w:fldCharType="end"/>
      </w:r>
      <w:r w:rsidR="00174A08">
        <w:rPr>
          <w:color w:val="000000"/>
        </w:rPr>
        <w:t>], long distance partners [</w:t>
      </w:r>
      <w:r w:rsidR="000F5BFB">
        <w:rPr>
          <w:color w:val="000000"/>
        </w:rPr>
        <w:fldChar w:fldCharType="begin"/>
      </w:r>
      <w:r w:rsidR="00174A08">
        <w:rPr>
          <w:color w:val="000000"/>
        </w:rPr>
        <w:instrText xml:space="preserve"> REF _Ref199489208 \r \h </w:instrText>
      </w:r>
      <w:r w:rsidR="000F5BFB">
        <w:rPr>
          <w:color w:val="000000"/>
        </w:rPr>
      </w:r>
      <w:r w:rsidR="000F5BFB">
        <w:rPr>
          <w:color w:val="000000"/>
        </w:rPr>
        <w:fldChar w:fldCharType="separate"/>
      </w:r>
      <w:r w:rsidR="002D7AB4">
        <w:rPr>
          <w:color w:val="000000"/>
        </w:rPr>
        <w:t>24</w:t>
      </w:r>
      <w:r w:rsidR="000F5BFB">
        <w:rPr>
          <w:color w:val="000000"/>
        </w:rPr>
        <w:fldChar w:fldCharType="end"/>
      </w:r>
      <w:r w:rsidR="00D93BE1">
        <w:rPr>
          <w:color w:val="000000"/>
        </w:rPr>
        <w:t xml:space="preserve">], etc. </w:t>
      </w:r>
      <w:r w:rsidR="00CB716C">
        <w:rPr>
          <w:color w:val="000000"/>
        </w:rPr>
        <w:t xml:space="preserve">In 2012, a </w:t>
      </w:r>
      <w:r w:rsidR="00067D60">
        <w:rPr>
          <w:color w:val="000000"/>
        </w:rPr>
        <w:t>stud</w:t>
      </w:r>
      <w:r w:rsidR="00CB716C">
        <w:rPr>
          <w:color w:val="000000"/>
        </w:rPr>
        <w:t>y</w:t>
      </w:r>
      <w:r w:rsidR="00067D60">
        <w:rPr>
          <w:color w:val="000000"/>
        </w:rPr>
        <w:t xml:space="preserve"> </w:t>
      </w:r>
      <w:r w:rsidR="00CB716C">
        <w:rPr>
          <w:color w:val="000000"/>
        </w:rPr>
        <w:t>showed</w:t>
      </w:r>
      <w:r w:rsidR="00057E8D">
        <w:rPr>
          <w:color w:val="000000"/>
        </w:rPr>
        <w:t xml:space="preserve"> </w:t>
      </w:r>
      <w:r w:rsidR="000B7EE1">
        <w:rPr>
          <w:color w:val="000000"/>
        </w:rPr>
        <w:t>that 37% of teenagers aged 12 to 17 use</w:t>
      </w:r>
      <w:r w:rsidR="00EB4602">
        <w:rPr>
          <w:color w:val="000000"/>
        </w:rPr>
        <w:t>d</w:t>
      </w:r>
      <w:r w:rsidR="000B7EE1">
        <w:rPr>
          <w:color w:val="000000"/>
        </w:rPr>
        <w:t xml:space="preserve"> video chat</w:t>
      </w:r>
      <w:r w:rsidR="00FC5B2D">
        <w:rPr>
          <w:color w:val="000000"/>
        </w:rPr>
        <w:t xml:space="preserve"> [</w:t>
      </w:r>
      <w:r w:rsidR="000F5BFB">
        <w:rPr>
          <w:color w:val="000000"/>
        </w:rPr>
        <w:fldChar w:fldCharType="begin"/>
      </w:r>
      <w:r w:rsidR="00D45BBC">
        <w:rPr>
          <w:color w:val="000000"/>
        </w:rPr>
        <w:instrText xml:space="preserve"> REF _Ref206201958 \r \h </w:instrText>
      </w:r>
      <w:r w:rsidR="000F5BFB">
        <w:rPr>
          <w:color w:val="000000"/>
        </w:rPr>
      </w:r>
      <w:r w:rsidR="000F5BFB">
        <w:rPr>
          <w:color w:val="000000"/>
        </w:rPr>
        <w:fldChar w:fldCharType="separate"/>
      </w:r>
      <w:r w:rsidR="002D7AB4">
        <w:rPr>
          <w:color w:val="000000"/>
        </w:rPr>
        <w:t>17</w:t>
      </w:r>
      <w:r w:rsidR="000F5BFB">
        <w:rPr>
          <w:color w:val="000000"/>
        </w:rPr>
        <w:fldChar w:fldCharType="end"/>
      </w:r>
      <w:r w:rsidR="00FC5B2D">
        <w:rPr>
          <w:color w:val="000000"/>
        </w:rPr>
        <w:t>]</w:t>
      </w:r>
      <w:r w:rsidR="00057E8D">
        <w:rPr>
          <w:color w:val="000000"/>
        </w:rPr>
        <w:t>; however,</w:t>
      </w:r>
      <w:r w:rsidR="00FC5B2D">
        <w:rPr>
          <w:color w:val="000000"/>
        </w:rPr>
        <w:t xml:space="preserve"> </w:t>
      </w:r>
      <w:r w:rsidR="00D93BE1">
        <w:rPr>
          <w:color w:val="000000"/>
        </w:rPr>
        <w:t xml:space="preserve">we have yet to see any studies </w:t>
      </w:r>
      <w:r w:rsidR="00511A0E">
        <w:rPr>
          <w:color w:val="000000"/>
        </w:rPr>
        <w:t>that specifically document</w:t>
      </w:r>
      <w:r w:rsidR="00D93BE1">
        <w:rPr>
          <w:color w:val="000000"/>
        </w:rPr>
        <w:t xml:space="preserve"> </w:t>
      </w:r>
      <w:r w:rsidR="00F35088">
        <w:rPr>
          <w:i/>
          <w:color w:val="000000"/>
        </w:rPr>
        <w:t xml:space="preserve">how </w:t>
      </w:r>
      <w:r w:rsidR="00F35088">
        <w:rPr>
          <w:color w:val="000000"/>
        </w:rPr>
        <w:t xml:space="preserve">and </w:t>
      </w:r>
      <w:r w:rsidR="000F5BFB" w:rsidRPr="000F5BFB">
        <w:rPr>
          <w:i/>
          <w:color w:val="000000"/>
        </w:rPr>
        <w:t>why</w:t>
      </w:r>
      <w:r w:rsidR="00D93BE1">
        <w:rPr>
          <w:color w:val="000000"/>
        </w:rPr>
        <w:t xml:space="preserve"> teenagers </w:t>
      </w:r>
      <w:r w:rsidR="00F35088">
        <w:rPr>
          <w:color w:val="000000"/>
        </w:rPr>
        <w:t>use</w:t>
      </w:r>
      <w:r w:rsidR="00067D60">
        <w:rPr>
          <w:color w:val="000000"/>
        </w:rPr>
        <w:t xml:space="preserve"> such systems</w:t>
      </w:r>
      <w:r w:rsidR="00D93BE1">
        <w:rPr>
          <w:color w:val="000000"/>
        </w:rPr>
        <w:t xml:space="preserve">.  </w:t>
      </w:r>
      <w:r w:rsidR="00BB6081">
        <w:rPr>
          <w:color w:val="000000"/>
        </w:rPr>
        <w:t xml:space="preserve">Without this, we do not </w:t>
      </w:r>
      <w:r w:rsidR="003D5335">
        <w:rPr>
          <w:color w:val="000000"/>
        </w:rPr>
        <w:t>know</w:t>
      </w:r>
      <w:r w:rsidR="00BB6081">
        <w:rPr>
          <w:color w:val="000000"/>
        </w:rPr>
        <w:t xml:space="preserve"> how video chat supports </w:t>
      </w:r>
      <w:r w:rsidR="00526137">
        <w:rPr>
          <w:color w:val="000000"/>
        </w:rPr>
        <w:t xml:space="preserve">(or does not) the </w:t>
      </w:r>
      <w:r w:rsidR="00F35088">
        <w:rPr>
          <w:color w:val="000000"/>
        </w:rPr>
        <w:t>needs</w:t>
      </w:r>
      <w:r w:rsidR="00526137">
        <w:rPr>
          <w:color w:val="000000"/>
        </w:rPr>
        <w:t xml:space="preserve"> of this unique demographic</w:t>
      </w:r>
      <w:r w:rsidR="005368FF">
        <w:rPr>
          <w:color w:val="000000"/>
        </w:rPr>
        <w:t xml:space="preserve"> and how such systems could be better designed.</w:t>
      </w:r>
    </w:p>
    <w:p w14:paraId="2524D8DB" w14:textId="77777777" w:rsidR="00EB4602" w:rsidRDefault="00526137" w:rsidP="00276FC6">
      <w:pPr>
        <w:rPr>
          <w:color w:val="000000"/>
        </w:rPr>
      </w:pPr>
      <w:r>
        <w:rPr>
          <w:color w:val="000000"/>
        </w:rPr>
        <w:t xml:space="preserve">For this reason, we have conducted </w:t>
      </w:r>
      <w:r w:rsidR="00B6145A">
        <w:rPr>
          <w:color w:val="000000"/>
        </w:rPr>
        <w:t>a</w:t>
      </w:r>
      <w:r>
        <w:rPr>
          <w:color w:val="000000"/>
        </w:rPr>
        <w:t xml:space="preserve"> study with </w:t>
      </w:r>
      <w:r w:rsidR="00DC6E9B" w:rsidRPr="00BC31EC">
        <w:rPr>
          <w:color w:val="000000"/>
        </w:rPr>
        <w:t>twenty</w:t>
      </w:r>
      <w:r>
        <w:rPr>
          <w:color w:val="000000"/>
        </w:rPr>
        <w:t xml:space="preserve"> teenagers</w:t>
      </w:r>
      <w:r w:rsidR="009D4BFE">
        <w:rPr>
          <w:color w:val="000000"/>
        </w:rPr>
        <w:t>—between thirteen and eighteen years of age—</w:t>
      </w:r>
      <w:r>
        <w:rPr>
          <w:color w:val="000000"/>
        </w:rPr>
        <w:t xml:space="preserve">who use video chat to communicate with their </w:t>
      </w:r>
      <w:r w:rsidR="009D4BFE">
        <w:rPr>
          <w:color w:val="000000"/>
        </w:rPr>
        <w:t xml:space="preserve">friends or family at </w:t>
      </w:r>
      <w:r w:rsidR="0046134C">
        <w:rPr>
          <w:color w:val="000000"/>
        </w:rPr>
        <w:t>varying</w:t>
      </w:r>
      <w:r w:rsidR="009D4BFE">
        <w:rPr>
          <w:color w:val="000000"/>
        </w:rPr>
        <w:t xml:space="preserve"> frequencies</w:t>
      </w:r>
      <w:r>
        <w:rPr>
          <w:color w:val="000000"/>
        </w:rPr>
        <w:t xml:space="preserve">.  </w:t>
      </w:r>
      <w:r w:rsidR="009D4BFE" w:rsidRPr="00B54CB3">
        <w:rPr>
          <w:color w:val="000000"/>
        </w:rPr>
        <w:t xml:space="preserve">Our results outline </w:t>
      </w:r>
      <w:r w:rsidR="00D43447" w:rsidRPr="00B54CB3">
        <w:rPr>
          <w:color w:val="000000"/>
        </w:rPr>
        <w:t xml:space="preserve">the ways </w:t>
      </w:r>
      <w:r w:rsidR="00D43447" w:rsidRPr="009D7DBB">
        <w:rPr>
          <w:color w:val="000000"/>
        </w:rPr>
        <w:t>in which video chat is used by teenagers, when and why teenagers cho</w:t>
      </w:r>
      <w:r w:rsidR="005574D3" w:rsidRPr="009D7DBB">
        <w:rPr>
          <w:color w:val="000000"/>
        </w:rPr>
        <w:t>o</w:t>
      </w:r>
      <w:r w:rsidR="00D43447" w:rsidRPr="009D7DBB">
        <w:rPr>
          <w:color w:val="000000"/>
        </w:rPr>
        <w:t xml:space="preserve">se to use video chat over other technologies, and what challenges they face in using the technology.  To foreshadow, </w:t>
      </w:r>
      <w:r w:rsidR="000F5BFB" w:rsidRPr="000F5BFB">
        <w:rPr>
          <w:color w:val="000000"/>
        </w:rPr>
        <w:t>like prior studies of adult use of video chat [</w:t>
      </w:r>
      <w:r w:rsidR="000F5BFB" w:rsidRPr="000F5BFB">
        <w:rPr>
          <w:color w:val="000000"/>
        </w:rPr>
        <w:fldChar w:fldCharType="begin"/>
      </w:r>
      <w:r w:rsidR="000F5BFB" w:rsidRPr="000F5BFB">
        <w:rPr>
          <w:color w:val="000000"/>
        </w:rPr>
        <w:instrText xml:space="preserve"> REF _Ref199489128 \r \h </w:instrText>
      </w:r>
      <w:r w:rsidR="000F5BFB" w:rsidRPr="000F5BFB">
        <w:rPr>
          <w:color w:val="000000"/>
        </w:rPr>
      </w:r>
      <w:r w:rsidR="000F5BFB" w:rsidRPr="000F5BFB">
        <w:rPr>
          <w:color w:val="000000"/>
        </w:rPr>
        <w:fldChar w:fldCharType="separate"/>
      </w:r>
      <w:r w:rsidR="002D7AB4">
        <w:rPr>
          <w:color w:val="000000"/>
        </w:rPr>
        <w:t>2</w:t>
      </w:r>
      <w:r w:rsidR="000F5BFB" w:rsidRPr="000F5BFB">
        <w:rPr>
          <w:color w:val="000000"/>
        </w:rPr>
        <w:fldChar w:fldCharType="end"/>
      </w:r>
      <w:r w:rsidR="000F5BFB" w:rsidRPr="000F5BFB">
        <w:rPr>
          <w:color w:val="000000"/>
        </w:rPr>
        <w:t>,</w:t>
      </w:r>
      <w:r w:rsidR="000F5BFB" w:rsidRPr="000F5BFB">
        <w:rPr>
          <w:color w:val="000000"/>
        </w:rPr>
        <w:fldChar w:fldCharType="begin"/>
      </w:r>
      <w:r w:rsidR="000F5BFB" w:rsidRPr="000F5BFB">
        <w:rPr>
          <w:color w:val="000000"/>
        </w:rPr>
        <w:instrText xml:space="preserve"> REF _Ref206212509 \r \h </w:instrText>
      </w:r>
      <w:r w:rsidR="000F5BFB" w:rsidRPr="000F5BFB">
        <w:rPr>
          <w:color w:val="000000"/>
        </w:rPr>
      </w:r>
      <w:r w:rsidR="000F5BFB" w:rsidRPr="000F5BFB">
        <w:rPr>
          <w:color w:val="000000"/>
        </w:rPr>
        <w:fldChar w:fldCharType="separate"/>
      </w:r>
      <w:r w:rsidR="002D7AB4">
        <w:rPr>
          <w:color w:val="000000"/>
        </w:rPr>
        <w:t>6</w:t>
      </w:r>
      <w:r w:rsidR="000F5BFB" w:rsidRPr="000F5BFB">
        <w:rPr>
          <w:color w:val="000000"/>
        </w:rPr>
        <w:fldChar w:fldCharType="end"/>
      </w:r>
      <w:r w:rsidR="000F5BFB" w:rsidRPr="000F5BFB">
        <w:rPr>
          <w:color w:val="000000"/>
        </w:rPr>
        <w:t>,</w:t>
      </w:r>
      <w:r w:rsidR="000F5BFB" w:rsidRPr="000F5BFB">
        <w:rPr>
          <w:color w:val="000000"/>
        </w:rPr>
        <w:fldChar w:fldCharType="begin"/>
      </w:r>
      <w:r w:rsidR="000F5BFB" w:rsidRPr="000F5BFB">
        <w:rPr>
          <w:color w:val="000000"/>
        </w:rPr>
        <w:instrText xml:space="preserve"> REF _Ref199489134 \r \h </w:instrText>
      </w:r>
      <w:r w:rsidR="000F5BFB" w:rsidRPr="000F5BFB">
        <w:rPr>
          <w:color w:val="000000"/>
        </w:rPr>
      </w:r>
      <w:r w:rsidR="000F5BFB" w:rsidRPr="000F5BFB">
        <w:rPr>
          <w:color w:val="000000"/>
        </w:rPr>
        <w:fldChar w:fldCharType="separate"/>
      </w:r>
      <w:r w:rsidR="002D7AB4">
        <w:rPr>
          <w:color w:val="000000"/>
        </w:rPr>
        <w:t>13</w:t>
      </w:r>
      <w:r w:rsidR="000F5BFB" w:rsidRPr="000F5BFB">
        <w:rPr>
          <w:color w:val="000000"/>
        </w:rPr>
        <w:fldChar w:fldCharType="end"/>
      </w:r>
      <w:r w:rsidR="000F5BFB" w:rsidRPr="000F5BFB">
        <w:rPr>
          <w:color w:val="000000"/>
        </w:rPr>
        <w:t>,</w:t>
      </w:r>
      <w:r w:rsidR="000F5BFB" w:rsidRPr="000F5BFB">
        <w:rPr>
          <w:color w:val="000000"/>
        </w:rPr>
        <w:fldChar w:fldCharType="begin"/>
      </w:r>
      <w:r w:rsidR="000F5BFB" w:rsidRPr="000F5BFB">
        <w:rPr>
          <w:color w:val="000000"/>
        </w:rPr>
        <w:instrText xml:space="preserve"> REF _Ref199489133 \r \h </w:instrText>
      </w:r>
      <w:r w:rsidR="000F5BFB" w:rsidRPr="000F5BFB">
        <w:rPr>
          <w:color w:val="000000"/>
        </w:rPr>
      </w:r>
      <w:r w:rsidR="000F5BFB" w:rsidRPr="000F5BFB">
        <w:rPr>
          <w:color w:val="000000"/>
        </w:rPr>
        <w:fldChar w:fldCharType="separate"/>
      </w:r>
      <w:r w:rsidR="002D7AB4">
        <w:rPr>
          <w:color w:val="000000"/>
        </w:rPr>
        <w:t>16</w:t>
      </w:r>
      <w:r w:rsidR="000F5BFB" w:rsidRPr="000F5BFB">
        <w:rPr>
          <w:color w:val="000000"/>
        </w:rPr>
        <w:fldChar w:fldCharType="end"/>
      </w:r>
      <w:r w:rsidR="000F5BFB" w:rsidRPr="000F5BFB">
        <w:rPr>
          <w:color w:val="000000"/>
        </w:rPr>
        <w:t>,</w:t>
      </w:r>
      <w:r w:rsidR="000F5BFB" w:rsidRPr="000F5BFB">
        <w:rPr>
          <w:color w:val="000000"/>
        </w:rPr>
        <w:fldChar w:fldCharType="begin"/>
      </w:r>
      <w:r w:rsidR="000F5BFB" w:rsidRPr="000F5BFB">
        <w:rPr>
          <w:color w:val="000000"/>
        </w:rPr>
        <w:instrText xml:space="preserve"> REF _Ref199489208 \r \h </w:instrText>
      </w:r>
      <w:r w:rsidR="000F5BFB" w:rsidRPr="000F5BFB">
        <w:rPr>
          <w:color w:val="000000"/>
        </w:rPr>
      </w:r>
      <w:r w:rsidR="000F5BFB" w:rsidRPr="000F5BFB">
        <w:rPr>
          <w:color w:val="000000"/>
        </w:rPr>
        <w:fldChar w:fldCharType="separate"/>
      </w:r>
      <w:r w:rsidR="002D7AB4">
        <w:rPr>
          <w:color w:val="000000"/>
        </w:rPr>
        <w:t>24</w:t>
      </w:r>
      <w:r w:rsidR="000F5BFB" w:rsidRPr="000F5BFB">
        <w:rPr>
          <w:color w:val="000000"/>
        </w:rPr>
        <w:fldChar w:fldCharType="end"/>
      </w:r>
      <w:r w:rsidR="000F5BFB" w:rsidRPr="000F5BFB">
        <w:rPr>
          <w:color w:val="000000"/>
        </w:rPr>
        <w:t xml:space="preserve">], teenagers valued being able to </w:t>
      </w:r>
      <w:r w:rsidR="000F5BFB" w:rsidRPr="000F5BFB">
        <w:rPr>
          <w:i/>
          <w:color w:val="000000"/>
        </w:rPr>
        <w:t>see</w:t>
      </w:r>
      <w:r w:rsidR="000F5BFB" w:rsidRPr="000F5BFB">
        <w:rPr>
          <w:color w:val="000000"/>
        </w:rPr>
        <w:t xml:space="preserve"> their friends, they engaged in open connections in order to share activities longer term</w:t>
      </w:r>
      <w:r w:rsidR="009D7DBB" w:rsidRPr="009D7DBB">
        <w:rPr>
          <w:color w:val="000000"/>
        </w:rPr>
        <w:t xml:space="preserve">, and </w:t>
      </w:r>
      <w:r w:rsidR="000F5BFB" w:rsidRPr="000F5BFB">
        <w:rPr>
          <w:color w:val="000000"/>
        </w:rPr>
        <w:t>some teenagers</w:t>
      </w:r>
      <w:r w:rsidR="009D7DBB">
        <w:rPr>
          <w:color w:val="000000"/>
        </w:rPr>
        <w:t xml:space="preserve"> even</w:t>
      </w:r>
      <w:r w:rsidR="000F5BFB" w:rsidRPr="000F5BFB">
        <w:rPr>
          <w:color w:val="000000"/>
        </w:rPr>
        <w:t xml:space="preserve"> engaged in sexually explicit activities over video chat. Like pre-teens’ usage of asynchronous video [</w:t>
      </w:r>
      <w:r w:rsidR="000F5BFB" w:rsidRPr="000F5BFB">
        <w:rPr>
          <w:color w:val="000000"/>
        </w:rPr>
        <w:fldChar w:fldCharType="begin"/>
      </w:r>
      <w:r w:rsidR="000F5BFB" w:rsidRPr="000F5BFB">
        <w:rPr>
          <w:color w:val="000000"/>
        </w:rPr>
        <w:instrText xml:space="preserve"> REF _Ref199560743 \r \h </w:instrText>
      </w:r>
      <w:r w:rsidR="000F5BFB" w:rsidRPr="000F5BFB">
        <w:rPr>
          <w:color w:val="000000"/>
        </w:rPr>
      </w:r>
      <w:r w:rsidR="000F5BFB" w:rsidRPr="000F5BFB">
        <w:rPr>
          <w:color w:val="000000"/>
        </w:rPr>
        <w:fldChar w:fldCharType="separate"/>
      </w:r>
      <w:r w:rsidR="002D7AB4">
        <w:rPr>
          <w:color w:val="000000"/>
        </w:rPr>
        <w:t>12</w:t>
      </w:r>
      <w:r w:rsidR="000F5BFB" w:rsidRPr="000F5BFB">
        <w:rPr>
          <w:color w:val="000000"/>
        </w:rPr>
        <w:fldChar w:fldCharType="end"/>
      </w:r>
      <w:r w:rsidR="000F5BFB" w:rsidRPr="000F5BFB">
        <w:rPr>
          <w:color w:val="000000"/>
        </w:rPr>
        <w:t xml:space="preserve">], teenagers also engaged </w:t>
      </w:r>
      <w:r w:rsidR="00C13E23" w:rsidRPr="00C13E23">
        <w:rPr>
          <w:color w:val="000000"/>
        </w:rPr>
        <w:t xml:space="preserve">in </w:t>
      </w:r>
      <w:r w:rsidR="00C13E23">
        <w:rPr>
          <w:color w:val="000000"/>
        </w:rPr>
        <w:t>‘S</w:t>
      </w:r>
      <w:r w:rsidR="00C13E23" w:rsidRPr="00C13E23">
        <w:rPr>
          <w:color w:val="000000"/>
        </w:rPr>
        <w:t>how and T</w:t>
      </w:r>
      <w:r w:rsidR="000F5BFB" w:rsidRPr="000F5BFB">
        <w:rPr>
          <w:color w:val="000000"/>
        </w:rPr>
        <w:t>ell</w:t>
      </w:r>
      <w:r w:rsidR="00C13E23">
        <w:rPr>
          <w:color w:val="000000"/>
        </w:rPr>
        <w:t>’</w:t>
      </w:r>
      <w:r w:rsidR="000F5BFB" w:rsidRPr="000F5BFB">
        <w:rPr>
          <w:color w:val="000000"/>
        </w:rPr>
        <w:t xml:space="preserve"> sessions and </w:t>
      </w:r>
      <w:r w:rsidR="00C13E23">
        <w:rPr>
          <w:color w:val="000000"/>
        </w:rPr>
        <w:t>‘P</w:t>
      </w:r>
      <w:r w:rsidR="00C13E23" w:rsidRPr="00C13E23">
        <w:rPr>
          <w:color w:val="000000"/>
        </w:rPr>
        <w:t>erforming A</w:t>
      </w:r>
      <w:r w:rsidR="000F5BFB" w:rsidRPr="000F5BFB">
        <w:rPr>
          <w:color w:val="000000"/>
        </w:rPr>
        <w:t>cts</w:t>
      </w:r>
      <w:r w:rsidR="00C13E23">
        <w:rPr>
          <w:color w:val="000000"/>
        </w:rPr>
        <w:t>’</w:t>
      </w:r>
      <w:r w:rsidR="000F5BFB" w:rsidRPr="000F5BFB">
        <w:rPr>
          <w:color w:val="000000"/>
        </w:rPr>
        <w:t xml:space="preserve">.  </w:t>
      </w:r>
    </w:p>
    <w:p w14:paraId="11A006A1" w14:textId="77777777" w:rsidR="003210F4" w:rsidRPr="00CA5FEA" w:rsidRDefault="000F5BFB" w:rsidP="00276FC6">
      <w:pPr>
        <w:rPr>
          <w:color w:val="000000"/>
          <w:sz w:val="22"/>
          <w:szCs w:val="22"/>
        </w:rPr>
      </w:pPr>
      <w:r w:rsidRPr="000F5BFB">
        <w:rPr>
          <w:color w:val="000000"/>
        </w:rPr>
        <w:t>Beyond this, teens also showed new and different patterns of usage.  Video calls were most often spontaneous, multi-p</w:t>
      </w:r>
      <w:r w:rsidR="00EB4602">
        <w:rPr>
          <w:color w:val="000000"/>
        </w:rPr>
        <w:t>erson</w:t>
      </w:r>
      <w:r w:rsidRPr="000F5BFB">
        <w:rPr>
          <w:color w:val="000000"/>
        </w:rPr>
        <w:t xml:space="preserve"> calls were more frequent, and, most fundamental, teenagers had a more localized sense of distance than adults.  That is, video chat was about ‘hanging out’ with neighborhood friends, rather than </w:t>
      </w:r>
      <w:r w:rsidR="002B1B10">
        <w:rPr>
          <w:color w:val="000000"/>
        </w:rPr>
        <w:t xml:space="preserve">trying to feel closer to </w:t>
      </w:r>
      <w:r w:rsidRPr="000F5BFB">
        <w:rPr>
          <w:color w:val="000000"/>
        </w:rPr>
        <w:t>people across long distances</w:t>
      </w:r>
      <w:r w:rsidR="002B1B10">
        <w:rPr>
          <w:color w:val="000000"/>
        </w:rPr>
        <w:t xml:space="preserve"> (as found for adults</w:t>
      </w:r>
      <w:r w:rsidRPr="000F5BFB">
        <w:rPr>
          <w:color w:val="000000"/>
        </w:rPr>
        <w:t xml:space="preserve"> [</w:t>
      </w:r>
      <w:r w:rsidRPr="000F5BFB">
        <w:rPr>
          <w:color w:val="000000"/>
        </w:rPr>
        <w:fldChar w:fldCharType="begin"/>
      </w:r>
      <w:r w:rsidRPr="000F5BFB">
        <w:rPr>
          <w:color w:val="000000"/>
        </w:rPr>
        <w:instrText xml:space="preserve"> REF _Ref199489128 \r \h </w:instrText>
      </w:r>
      <w:r w:rsidRPr="000F5BFB">
        <w:rPr>
          <w:color w:val="000000"/>
        </w:rPr>
      </w:r>
      <w:r w:rsidRPr="000F5BFB">
        <w:rPr>
          <w:color w:val="000000"/>
        </w:rPr>
        <w:fldChar w:fldCharType="separate"/>
      </w:r>
      <w:r w:rsidR="002D7AB4">
        <w:rPr>
          <w:color w:val="000000"/>
        </w:rPr>
        <w:t>2</w:t>
      </w:r>
      <w:r w:rsidRPr="000F5BFB">
        <w:rPr>
          <w:color w:val="000000"/>
        </w:rPr>
        <w:fldChar w:fldCharType="end"/>
      </w:r>
      <w:r w:rsidRPr="000F5BFB">
        <w:rPr>
          <w:color w:val="000000"/>
        </w:rPr>
        <w:t>,</w:t>
      </w:r>
      <w:r w:rsidRPr="000F5BFB">
        <w:rPr>
          <w:color w:val="000000"/>
        </w:rPr>
        <w:fldChar w:fldCharType="begin"/>
      </w:r>
      <w:r w:rsidRPr="000F5BFB">
        <w:rPr>
          <w:color w:val="000000"/>
        </w:rPr>
        <w:instrText xml:space="preserve"> REF _Ref206212509 \r \h </w:instrText>
      </w:r>
      <w:r w:rsidRPr="000F5BFB">
        <w:rPr>
          <w:color w:val="000000"/>
        </w:rPr>
      </w:r>
      <w:r w:rsidRPr="000F5BFB">
        <w:rPr>
          <w:color w:val="000000"/>
        </w:rPr>
        <w:fldChar w:fldCharType="separate"/>
      </w:r>
      <w:r w:rsidR="002D7AB4">
        <w:rPr>
          <w:color w:val="000000"/>
        </w:rPr>
        <w:t>6</w:t>
      </w:r>
      <w:r w:rsidRPr="000F5BFB">
        <w:rPr>
          <w:color w:val="000000"/>
        </w:rPr>
        <w:fldChar w:fldCharType="end"/>
      </w:r>
      <w:r w:rsidRPr="000F5BFB">
        <w:rPr>
          <w:color w:val="000000"/>
        </w:rPr>
        <w:t>,</w:t>
      </w:r>
      <w:r w:rsidRPr="000F5BFB">
        <w:rPr>
          <w:color w:val="000000"/>
        </w:rPr>
        <w:fldChar w:fldCharType="begin"/>
      </w:r>
      <w:r w:rsidRPr="000F5BFB">
        <w:rPr>
          <w:color w:val="000000"/>
        </w:rPr>
        <w:instrText xml:space="preserve"> REF _Ref199489133 \r \h </w:instrText>
      </w:r>
      <w:r w:rsidRPr="000F5BFB">
        <w:rPr>
          <w:color w:val="000000"/>
        </w:rPr>
      </w:r>
      <w:r w:rsidRPr="000F5BFB">
        <w:rPr>
          <w:color w:val="000000"/>
        </w:rPr>
        <w:fldChar w:fldCharType="separate"/>
      </w:r>
      <w:r w:rsidR="002D7AB4">
        <w:rPr>
          <w:color w:val="000000"/>
        </w:rPr>
        <w:t>16</w:t>
      </w:r>
      <w:r w:rsidRPr="000F5BFB">
        <w:rPr>
          <w:color w:val="000000"/>
        </w:rPr>
        <w:fldChar w:fldCharType="end"/>
      </w:r>
      <w:r w:rsidRPr="000F5BFB">
        <w:rPr>
          <w:color w:val="000000"/>
        </w:rPr>
        <w:t>]</w:t>
      </w:r>
      <w:r w:rsidR="002B1B10">
        <w:rPr>
          <w:color w:val="000000"/>
        </w:rPr>
        <w:t>)</w:t>
      </w:r>
      <w:r w:rsidRPr="000F5BFB">
        <w:rPr>
          <w:color w:val="000000"/>
        </w:rPr>
        <w:t>. O</w:t>
      </w:r>
      <w:r w:rsidR="00B82020" w:rsidRPr="009D7DBB">
        <w:rPr>
          <w:color w:val="000000"/>
        </w:rPr>
        <w:t xml:space="preserve">verall, </w:t>
      </w:r>
      <w:r w:rsidRPr="000F5BFB">
        <w:rPr>
          <w:color w:val="000000"/>
        </w:rPr>
        <w:t>our results</w:t>
      </w:r>
      <w:r w:rsidR="002037AB" w:rsidRPr="009D7DBB">
        <w:rPr>
          <w:color w:val="000000"/>
        </w:rPr>
        <w:t xml:space="preserve"> </w:t>
      </w:r>
      <w:r w:rsidR="00B82020" w:rsidRPr="009D7DBB">
        <w:rPr>
          <w:color w:val="000000"/>
        </w:rPr>
        <w:t>point to interesting challenges focused on designing video chat systems to better</w:t>
      </w:r>
      <w:r w:rsidR="0032444A" w:rsidRPr="009D7DBB">
        <w:rPr>
          <w:color w:val="000000"/>
        </w:rPr>
        <w:t xml:space="preserve"> support the needs of teenagers</w:t>
      </w:r>
      <w:r w:rsidR="00B82020" w:rsidRPr="009D7DBB">
        <w:rPr>
          <w:color w:val="000000"/>
        </w:rPr>
        <w:t xml:space="preserve"> while also mitigating </w:t>
      </w:r>
      <w:r w:rsidR="009D7DBB" w:rsidRPr="009D7DBB">
        <w:rPr>
          <w:color w:val="000000"/>
        </w:rPr>
        <w:t>parental</w:t>
      </w:r>
      <w:r w:rsidRPr="000F5BFB">
        <w:rPr>
          <w:color w:val="000000"/>
        </w:rPr>
        <w:t xml:space="preserve"> </w:t>
      </w:r>
      <w:r w:rsidR="00B82020" w:rsidRPr="009D7DBB">
        <w:rPr>
          <w:color w:val="000000"/>
        </w:rPr>
        <w:t xml:space="preserve">concerns </w:t>
      </w:r>
    </w:p>
    <w:p w14:paraId="432B0363" w14:textId="77777777" w:rsidR="003210F4" w:rsidRDefault="00D43447" w:rsidP="00276FC6">
      <w:pPr>
        <w:rPr>
          <w:color w:val="000000"/>
        </w:rPr>
      </w:pPr>
      <w:r>
        <w:rPr>
          <w:color w:val="000000"/>
        </w:rPr>
        <w:t xml:space="preserve">First, we outline the related work </w:t>
      </w:r>
      <w:r w:rsidR="00DC30E2">
        <w:rPr>
          <w:color w:val="000000"/>
        </w:rPr>
        <w:t xml:space="preserve">on video chat and teenagers’ use of technology for communication.  </w:t>
      </w:r>
      <w:r w:rsidR="00E3145D">
        <w:rPr>
          <w:color w:val="000000"/>
        </w:rPr>
        <w:t>Second, we describe our</w:t>
      </w:r>
      <w:r w:rsidR="00A12EB2">
        <w:rPr>
          <w:color w:val="000000"/>
        </w:rPr>
        <w:t xml:space="preserve"> interview </w:t>
      </w:r>
      <w:r w:rsidR="00E3145D">
        <w:rPr>
          <w:color w:val="000000"/>
        </w:rPr>
        <w:t xml:space="preserve">study methodology.  Third, we </w:t>
      </w:r>
      <w:r w:rsidR="00A12EB2">
        <w:rPr>
          <w:color w:val="000000"/>
        </w:rPr>
        <w:t>outline our results.  We conclude by discussing our results</w:t>
      </w:r>
      <w:r w:rsidR="000D65C2">
        <w:rPr>
          <w:color w:val="000000"/>
        </w:rPr>
        <w:t xml:space="preserve"> and what they mean for the design of future video comm</w:t>
      </w:r>
      <w:r w:rsidR="005652A9">
        <w:rPr>
          <w:color w:val="000000"/>
        </w:rPr>
        <w:t>unication systems for teenagers.</w:t>
      </w:r>
    </w:p>
    <w:p w14:paraId="642DCFF1" w14:textId="77777777" w:rsidR="00276FC6" w:rsidRDefault="00276FC6">
      <w:pPr>
        <w:pStyle w:val="Heading1"/>
      </w:pPr>
      <w:r w:rsidRPr="002F7435">
        <w:t>RELATED WORK</w:t>
      </w:r>
    </w:p>
    <w:p w14:paraId="4C8F4EBB" w14:textId="77777777" w:rsidR="002042D2" w:rsidRDefault="002042D2" w:rsidP="005300E8">
      <w:r>
        <w:t xml:space="preserve">To ground our study, we outline the related literature </w:t>
      </w:r>
      <w:r w:rsidR="00384F31">
        <w:t xml:space="preserve">on </w:t>
      </w:r>
      <w:r>
        <w:t xml:space="preserve">studies of teenagers’ use of </w:t>
      </w:r>
      <w:r w:rsidR="00384F31">
        <w:t>technology</w:t>
      </w:r>
      <w:r>
        <w:t xml:space="preserve">. </w:t>
      </w:r>
      <w:r w:rsidR="009B34F2">
        <w:t>S</w:t>
      </w:r>
      <w:r w:rsidR="009B34F2">
        <w:rPr>
          <w:lang w:eastAsia="en-CA"/>
        </w:rPr>
        <w:t xml:space="preserve">ome of these studies are several years old and, given the rapidly changing use of technology, practices may have changed since then.  </w:t>
      </w:r>
      <w:r w:rsidR="009B34F2">
        <w:t>Following this, we</w:t>
      </w:r>
      <w:r>
        <w:t xml:space="preserve"> describe studies </w:t>
      </w:r>
      <w:r w:rsidR="00384F31">
        <w:t xml:space="preserve">of </w:t>
      </w:r>
      <w:r>
        <w:t xml:space="preserve">video </w:t>
      </w:r>
      <w:r w:rsidR="009777E3">
        <w:t>chat systems</w:t>
      </w:r>
      <w:r w:rsidR="005300E8">
        <w:t>.</w:t>
      </w:r>
    </w:p>
    <w:p w14:paraId="30CC3147" w14:textId="77777777" w:rsidR="002042D2" w:rsidRDefault="002042D2" w:rsidP="002042D2">
      <w:pPr>
        <w:pStyle w:val="Heading2"/>
      </w:pPr>
      <w:r>
        <w:lastRenderedPageBreak/>
        <w:t>Text Messaging</w:t>
      </w:r>
    </w:p>
    <w:p w14:paraId="248B465D" w14:textId="77777777" w:rsidR="006461D2" w:rsidRDefault="002042D2" w:rsidP="006461D2">
      <w:pPr>
        <w:rPr>
          <w:lang w:eastAsia="en-CA"/>
        </w:rPr>
      </w:pPr>
      <w:r>
        <w:rPr>
          <w:rFonts w:eastAsia="MS Mincho"/>
        </w:rPr>
        <w:t xml:space="preserve">As of 2008, </w:t>
      </w:r>
      <w:r w:rsidRPr="00922CDF">
        <w:rPr>
          <w:rFonts w:eastAsia="MS Mincho"/>
        </w:rPr>
        <w:t xml:space="preserve">71% of </w:t>
      </w:r>
      <w:r>
        <w:rPr>
          <w:rFonts w:eastAsia="MS Mincho"/>
        </w:rPr>
        <w:t>American youth</w:t>
      </w:r>
      <w:r w:rsidR="003C54DB">
        <w:rPr>
          <w:rFonts w:eastAsia="MS Mincho"/>
        </w:rPr>
        <w:t xml:space="preserve"> aged</w:t>
      </w:r>
      <w:r w:rsidRPr="00922CDF">
        <w:rPr>
          <w:rFonts w:eastAsia="MS Mincho"/>
        </w:rPr>
        <w:t xml:space="preserve"> 12-17 </w:t>
      </w:r>
      <w:r w:rsidRPr="00147059">
        <w:rPr>
          <w:rFonts w:eastAsia="MS Mincho"/>
        </w:rPr>
        <w:t>had a mobile phone</w:t>
      </w:r>
      <w:r w:rsidR="00EE4FFA">
        <w:rPr>
          <w:rFonts w:eastAsia="MS Mincho"/>
        </w:rPr>
        <w:t xml:space="preserve"> </w:t>
      </w:r>
      <w:r w:rsidR="003C54DB">
        <w:rPr>
          <w:rFonts w:eastAsia="MS Mincho"/>
        </w:rPr>
        <w:t xml:space="preserve">where </w:t>
      </w:r>
      <w:r>
        <w:rPr>
          <w:rFonts w:eastAsia="MS Mincho"/>
        </w:rPr>
        <w:t>85% used their mobile phones to s</w:t>
      </w:r>
      <w:r w:rsidR="003C6019">
        <w:rPr>
          <w:rFonts w:eastAsia="MS Mincho"/>
        </w:rPr>
        <w:t xml:space="preserve">end text messages </w:t>
      </w:r>
      <w:r w:rsidR="00EE4FFA">
        <w:rPr>
          <w:rFonts w:eastAsia="MS Mincho"/>
        </w:rPr>
        <w:t xml:space="preserve">or ‘text’ </w:t>
      </w:r>
      <w:r w:rsidR="003C6019">
        <w:rPr>
          <w:rFonts w:eastAsia="MS Mincho"/>
        </w:rPr>
        <w:t>[</w:t>
      </w:r>
      <w:r w:rsidR="000F5BFB">
        <w:rPr>
          <w:rFonts w:eastAsia="MS Mincho"/>
        </w:rPr>
        <w:fldChar w:fldCharType="begin"/>
      </w:r>
      <w:r w:rsidR="00EE4FFA">
        <w:rPr>
          <w:rFonts w:eastAsia="MS Mincho"/>
        </w:rPr>
        <w:instrText xml:space="preserve"> REF _Ref199489074 \r \h </w:instrText>
      </w:r>
      <w:r w:rsidR="000F5BFB">
        <w:rPr>
          <w:rFonts w:eastAsia="MS Mincho"/>
        </w:rPr>
      </w:r>
      <w:r w:rsidR="000F5BFB">
        <w:rPr>
          <w:rFonts w:eastAsia="MS Mincho"/>
        </w:rPr>
        <w:fldChar w:fldCharType="separate"/>
      </w:r>
      <w:r w:rsidR="002D7AB4">
        <w:rPr>
          <w:rFonts w:eastAsia="MS Mincho"/>
        </w:rPr>
        <w:t>19</w:t>
      </w:r>
      <w:r w:rsidR="000F5BFB">
        <w:rPr>
          <w:rFonts w:eastAsia="MS Mincho"/>
        </w:rPr>
        <w:fldChar w:fldCharType="end"/>
      </w:r>
      <w:r w:rsidR="003C6019">
        <w:rPr>
          <w:rFonts w:eastAsia="MS Mincho"/>
        </w:rPr>
        <w:t>]</w:t>
      </w:r>
      <w:r>
        <w:rPr>
          <w:rFonts w:eastAsia="MS Mincho"/>
        </w:rPr>
        <w:t xml:space="preserve">. </w:t>
      </w:r>
      <w:r w:rsidR="00EE4FFA">
        <w:rPr>
          <w:rFonts w:eastAsia="MS Mincho"/>
        </w:rPr>
        <w:t xml:space="preserve">Texting is </w:t>
      </w:r>
      <w:r>
        <w:rPr>
          <w:rFonts w:eastAsia="MS Mincho"/>
        </w:rPr>
        <w:t xml:space="preserve">very popular among </w:t>
      </w:r>
      <w:r w:rsidR="00EE4FFA">
        <w:rPr>
          <w:rFonts w:eastAsia="MS Mincho"/>
        </w:rPr>
        <w:t>teenagers</w:t>
      </w:r>
      <w:r>
        <w:rPr>
          <w:rFonts w:eastAsia="MS Mincho"/>
        </w:rPr>
        <w:t xml:space="preserve"> because it is fast and efficient, convenient</w:t>
      </w:r>
      <w:r w:rsidR="003C54DB">
        <w:rPr>
          <w:rFonts w:eastAsia="MS Mincho"/>
        </w:rPr>
        <w:t>,</w:t>
      </w:r>
      <w:r>
        <w:rPr>
          <w:rFonts w:eastAsia="MS Mincho"/>
        </w:rPr>
        <w:t xml:space="preserve"> and private </w:t>
      </w:r>
      <w:r w:rsidR="00EE4FFA">
        <w:rPr>
          <w:rFonts w:eastAsia="MS Mincho"/>
        </w:rPr>
        <w:t>[</w:t>
      </w:r>
      <w:r w:rsidR="000F5BFB">
        <w:rPr>
          <w:rFonts w:eastAsia="MS Mincho"/>
        </w:rPr>
        <w:fldChar w:fldCharType="begin"/>
      </w:r>
      <w:r w:rsidR="00EE4FFA">
        <w:rPr>
          <w:rFonts w:eastAsia="MS Mincho"/>
        </w:rPr>
        <w:instrText xml:space="preserve"> REF _Ref199489463 \r \h </w:instrText>
      </w:r>
      <w:r w:rsidR="000F5BFB">
        <w:rPr>
          <w:rFonts w:eastAsia="MS Mincho"/>
        </w:rPr>
      </w:r>
      <w:r w:rsidR="000F5BFB">
        <w:rPr>
          <w:rFonts w:eastAsia="MS Mincho"/>
        </w:rPr>
        <w:fldChar w:fldCharType="separate"/>
      </w:r>
      <w:r w:rsidR="002D7AB4">
        <w:rPr>
          <w:rFonts w:eastAsia="MS Mincho"/>
        </w:rPr>
        <w:t>10</w:t>
      </w:r>
      <w:r w:rsidR="000F5BFB">
        <w:rPr>
          <w:rFonts w:eastAsia="MS Mincho"/>
        </w:rPr>
        <w:fldChar w:fldCharType="end"/>
      </w:r>
      <w:r w:rsidR="00EE4FFA">
        <w:rPr>
          <w:rFonts w:eastAsia="MS Mincho"/>
        </w:rPr>
        <w:t>]</w:t>
      </w:r>
      <w:r>
        <w:rPr>
          <w:rFonts w:eastAsia="MS Mincho"/>
        </w:rPr>
        <w:t xml:space="preserve">. </w:t>
      </w:r>
      <w:r w:rsidR="00EB4CFF">
        <w:rPr>
          <w:rFonts w:eastAsia="MS Mincho"/>
        </w:rPr>
        <w:t xml:space="preserve">That is, teenagers feel they can communicate with friends without the eyes and ears of </w:t>
      </w:r>
      <w:r w:rsidR="0010727B">
        <w:rPr>
          <w:rFonts w:eastAsia="MS Mincho"/>
        </w:rPr>
        <w:t>parents, siblings, or classmates knowing about their activities [</w:t>
      </w:r>
      <w:r w:rsidR="000F5BFB">
        <w:rPr>
          <w:rFonts w:eastAsia="MS Mincho"/>
        </w:rPr>
        <w:fldChar w:fldCharType="begin"/>
      </w:r>
      <w:r w:rsidR="00931AAA">
        <w:rPr>
          <w:rFonts w:eastAsia="MS Mincho"/>
        </w:rPr>
        <w:instrText xml:space="preserve"> REF _Ref206209629 \r \h </w:instrText>
      </w:r>
      <w:r w:rsidR="000F5BFB">
        <w:rPr>
          <w:rFonts w:eastAsia="MS Mincho"/>
        </w:rPr>
      </w:r>
      <w:r w:rsidR="000F5BFB">
        <w:rPr>
          <w:rFonts w:eastAsia="MS Mincho"/>
        </w:rPr>
        <w:fldChar w:fldCharType="separate"/>
      </w:r>
      <w:r w:rsidR="002D7AB4">
        <w:rPr>
          <w:rFonts w:eastAsia="MS Mincho"/>
        </w:rPr>
        <w:t>8</w:t>
      </w:r>
      <w:r w:rsidR="000F5BFB">
        <w:rPr>
          <w:rFonts w:eastAsia="MS Mincho"/>
        </w:rPr>
        <w:fldChar w:fldCharType="end"/>
      </w:r>
      <w:r w:rsidR="0010727B">
        <w:rPr>
          <w:rFonts w:eastAsia="MS Mincho"/>
        </w:rPr>
        <w:t>,</w:t>
      </w:r>
      <w:r w:rsidR="000F5BFB">
        <w:rPr>
          <w:rFonts w:eastAsia="MS Mincho"/>
        </w:rPr>
        <w:fldChar w:fldCharType="begin"/>
      </w:r>
      <w:r w:rsidR="0010727B">
        <w:rPr>
          <w:rFonts w:eastAsia="MS Mincho"/>
        </w:rPr>
        <w:instrText xml:space="preserve"> REF _Ref199489041 \r \h </w:instrText>
      </w:r>
      <w:r w:rsidR="000F5BFB">
        <w:rPr>
          <w:rFonts w:eastAsia="MS Mincho"/>
        </w:rPr>
      </w:r>
      <w:r w:rsidR="000F5BFB">
        <w:rPr>
          <w:rFonts w:eastAsia="MS Mincho"/>
        </w:rPr>
        <w:fldChar w:fldCharType="separate"/>
      </w:r>
      <w:r w:rsidR="002D7AB4">
        <w:rPr>
          <w:rFonts w:eastAsia="MS Mincho"/>
        </w:rPr>
        <w:t>22</w:t>
      </w:r>
      <w:r w:rsidR="000F5BFB">
        <w:rPr>
          <w:rFonts w:eastAsia="MS Mincho"/>
        </w:rPr>
        <w:fldChar w:fldCharType="end"/>
      </w:r>
      <w:r w:rsidR="0010727B">
        <w:rPr>
          <w:rFonts w:eastAsia="MS Mincho"/>
        </w:rPr>
        <w:t>]</w:t>
      </w:r>
      <w:r w:rsidR="001C18C4">
        <w:rPr>
          <w:rFonts w:eastAsia="MS Mincho"/>
        </w:rPr>
        <w:t>, though there is care to ensure texts do not always remain on one’s phone</w:t>
      </w:r>
      <w:r w:rsidR="005C38FE">
        <w:rPr>
          <w:rFonts w:eastAsia="MS Mincho"/>
        </w:rPr>
        <w:t xml:space="preserve"> for surreptitious browsing</w:t>
      </w:r>
      <w:r w:rsidR="001C18C4">
        <w:rPr>
          <w:rFonts w:eastAsia="MS Mincho"/>
        </w:rPr>
        <w:t xml:space="preserve"> [</w:t>
      </w:r>
      <w:r w:rsidR="000F5BFB">
        <w:rPr>
          <w:rFonts w:eastAsia="MS Mincho"/>
        </w:rPr>
        <w:fldChar w:fldCharType="begin"/>
      </w:r>
      <w:r w:rsidR="001C18C4">
        <w:rPr>
          <w:rFonts w:eastAsia="MS Mincho"/>
        </w:rPr>
        <w:instrText xml:space="preserve"> REF _Ref206209554 \r \h </w:instrText>
      </w:r>
      <w:r w:rsidR="000F5BFB">
        <w:rPr>
          <w:rFonts w:eastAsia="MS Mincho"/>
        </w:rPr>
      </w:r>
      <w:r w:rsidR="000F5BFB">
        <w:rPr>
          <w:rFonts w:eastAsia="MS Mincho"/>
        </w:rPr>
        <w:fldChar w:fldCharType="separate"/>
      </w:r>
      <w:r w:rsidR="002D7AB4">
        <w:rPr>
          <w:rFonts w:eastAsia="MS Mincho"/>
        </w:rPr>
        <w:t>20</w:t>
      </w:r>
      <w:r w:rsidR="000F5BFB">
        <w:rPr>
          <w:rFonts w:eastAsia="MS Mincho"/>
        </w:rPr>
        <w:fldChar w:fldCharType="end"/>
      </w:r>
      <w:r w:rsidR="001C18C4">
        <w:rPr>
          <w:rFonts w:eastAsia="MS Mincho"/>
        </w:rPr>
        <w:t>]</w:t>
      </w:r>
      <w:r w:rsidR="0010727B">
        <w:rPr>
          <w:rFonts w:eastAsia="MS Mincho"/>
        </w:rPr>
        <w:t>. Texting most commonly</w:t>
      </w:r>
      <w:r>
        <w:rPr>
          <w:rFonts w:eastAsia="MS Mincho"/>
        </w:rPr>
        <w:t xml:space="preserve"> occurs between people who know each other</w:t>
      </w:r>
      <w:r w:rsidR="004376AD">
        <w:rPr>
          <w:rFonts w:eastAsia="MS Mincho"/>
        </w:rPr>
        <w:t xml:space="preserve">, while </w:t>
      </w:r>
      <w:r w:rsidR="00B432F9">
        <w:rPr>
          <w:rFonts w:eastAsia="MS Mincho"/>
        </w:rPr>
        <w:t>m</w:t>
      </w:r>
      <w:r>
        <w:rPr>
          <w:rFonts w:eastAsia="MS Mincho"/>
        </w:rPr>
        <w:t xml:space="preserve">essages from advertising companies and strangers </w:t>
      </w:r>
      <w:r w:rsidR="0010727B">
        <w:rPr>
          <w:rFonts w:eastAsia="MS Mincho"/>
        </w:rPr>
        <w:t>were</w:t>
      </w:r>
      <w:r>
        <w:rPr>
          <w:rFonts w:eastAsia="MS Mincho"/>
        </w:rPr>
        <w:t xml:space="preserve"> seen as intrusive and unwelcome </w:t>
      </w:r>
      <w:r w:rsidR="008E566C">
        <w:rPr>
          <w:rFonts w:eastAsia="MS Mincho"/>
        </w:rPr>
        <w:t>[</w:t>
      </w:r>
      <w:r w:rsidR="000F5BFB">
        <w:rPr>
          <w:rFonts w:eastAsia="MS Mincho"/>
        </w:rPr>
        <w:fldChar w:fldCharType="begin"/>
      </w:r>
      <w:r w:rsidR="008E566C">
        <w:rPr>
          <w:rFonts w:eastAsia="MS Mincho"/>
        </w:rPr>
        <w:instrText xml:space="preserve"> REF _Ref199489463 \r \h </w:instrText>
      </w:r>
      <w:r w:rsidR="000F5BFB">
        <w:rPr>
          <w:rFonts w:eastAsia="MS Mincho"/>
        </w:rPr>
      </w:r>
      <w:r w:rsidR="000F5BFB">
        <w:rPr>
          <w:rFonts w:eastAsia="MS Mincho"/>
        </w:rPr>
        <w:fldChar w:fldCharType="separate"/>
      </w:r>
      <w:r w:rsidR="002D7AB4">
        <w:rPr>
          <w:rFonts w:eastAsia="MS Mincho"/>
        </w:rPr>
        <w:t>10</w:t>
      </w:r>
      <w:r w:rsidR="000F5BFB">
        <w:rPr>
          <w:rFonts w:eastAsia="MS Mincho"/>
        </w:rPr>
        <w:fldChar w:fldCharType="end"/>
      </w:r>
      <w:r w:rsidR="008E566C">
        <w:rPr>
          <w:rFonts w:eastAsia="MS Mincho"/>
        </w:rPr>
        <w:t>]</w:t>
      </w:r>
      <w:r>
        <w:rPr>
          <w:rFonts w:eastAsia="MS Mincho"/>
        </w:rPr>
        <w:t xml:space="preserve">. </w:t>
      </w:r>
      <w:r w:rsidR="00D5604A">
        <w:rPr>
          <w:rFonts w:eastAsia="MS Mincho"/>
        </w:rPr>
        <w:t>Studies of teenagers’ texting habits revealed that they use</w:t>
      </w:r>
      <w:r w:rsidR="00C67449">
        <w:rPr>
          <w:rFonts w:eastAsia="MS Mincho"/>
        </w:rPr>
        <w:t>d</w:t>
      </w:r>
      <w:r w:rsidR="00D5604A">
        <w:rPr>
          <w:rFonts w:eastAsia="MS Mincho"/>
        </w:rPr>
        <w:t xml:space="preserve"> texting to coordinate activities with </w:t>
      </w:r>
      <w:r w:rsidR="0010727B">
        <w:rPr>
          <w:rFonts w:eastAsia="MS Mincho"/>
        </w:rPr>
        <w:t>others</w:t>
      </w:r>
      <w:r w:rsidR="001C18C4">
        <w:rPr>
          <w:rFonts w:eastAsia="MS Mincho"/>
        </w:rPr>
        <w:t>, initiate communication,</w:t>
      </w:r>
      <w:r w:rsidR="00D5604A">
        <w:rPr>
          <w:rFonts w:eastAsia="MS Mincho"/>
        </w:rPr>
        <w:t xml:space="preserve"> and</w:t>
      </w:r>
      <w:r w:rsidR="0010727B">
        <w:rPr>
          <w:rFonts w:eastAsia="MS Mincho"/>
        </w:rPr>
        <w:t xml:space="preserve"> simply to</w:t>
      </w:r>
      <w:r w:rsidR="00D5604A">
        <w:rPr>
          <w:rFonts w:eastAsia="MS Mincho"/>
        </w:rPr>
        <w:t xml:space="preserve"> chat</w:t>
      </w:r>
      <w:r w:rsidR="001C18C4">
        <w:rPr>
          <w:rFonts w:eastAsia="MS Mincho"/>
        </w:rPr>
        <w:t xml:space="preserve"> [</w:t>
      </w:r>
      <w:r w:rsidR="000F5BFB">
        <w:rPr>
          <w:rFonts w:eastAsia="MS Mincho"/>
        </w:rPr>
        <w:fldChar w:fldCharType="begin"/>
      </w:r>
      <w:r w:rsidR="00810F57">
        <w:rPr>
          <w:rFonts w:eastAsia="MS Mincho"/>
        </w:rPr>
        <w:instrText xml:space="preserve"> REF _Ref206209629 \r \h </w:instrText>
      </w:r>
      <w:r w:rsidR="000F5BFB">
        <w:rPr>
          <w:rFonts w:eastAsia="MS Mincho"/>
        </w:rPr>
      </w:r>
      <w:r w:rsidR="000F5BFB">
        <w:rPr>
          <w:rFonts w:eastAsia="MS Mincho"/>
        </w:rPr>
        <w:fldChar w:fldCharType="separate"/>
      </w:r>
      <w:r w:rsidR="002D7AB4">
        <w:rPr>
          <w:rFonts w:eastAsia="MS Mincho"/>
        </w:rPr>
        <w:t>8</w:t>
      </w:r>
      <w:r w:rsidR="000F5BFB">
        <w:rPr>
          <w:rFonts w:eastAsia="MS Mincho"/>
        </w:rPr>
        <w:fldChar w:fldCharType="end"/>
      </w:r>
      <w:r w:rsidR="00810F57">
        <w:rPr>
          <w:rFonts w:eastAsia="MS Mincho"/>
        </w:rPr>
        <w:t>,</w:t>
      </w:r>
      <w:r w:rsidR="000F5BFB">
        <w:rPr>
          <w:rFonts w:eastAsia="MS Mincho"/>
        </w:rPr>
        <w:fldChar w:fldCharType="begin"/>
      </w:r>
      <w:r w:rsidR="00810F57">
        <w:rPr>
          <w:rFonts w:eastAsia="MS Mincho"/>
        </w:rPr>
        <w:instrText xml:space="preserve"> REF _Ref199489463 \r \h </w:instrText>
      </w:r>
      <w:r w:rsidR="000F5BFB">
        <w:rPr>
          <w:rFonts w:eastAsia="MS Mincho"/>
        </w:rPr>
      </w:r>
      <w:r w:rsidR="000F5BFB">
        <w:rPr>
          <w:rFonts w:eastAsia="MS Mincho"/>
        </w:rPr>
        <w:fldChar w:fldCharType="separate"/>
      </w:r>
      <w:r w:rsidR="002D7AB4">
        <w:rPr>
          <w:rFonts w:eastAsia="MS Mincho"/>
        </w:rPr>
        <w:t>10</w:t>
      </w:r>
      <w:r w:rsidR="000F5BFB">
        <w:rPr>
          <w:rFonts w:eastAsia="MS Mincho"/>
        </w:rPr>
        <w:fldChar w:fldCharType="end"/>
      </w:r>
      <w:r w:rsidR="00810F57">
        <w:rPr>
          <w:rFonts w:eastAsia="MS Mincho"/>
        </w:rPr>
        <w:t>,</w:t>
      </w:r>
      <w:r w:rsidR="000F5BFB">
        <w:rPr>
          <w:rFonts w:eastAsia="MS Mincho"/>
        </w:rPr>
        <w:fldChar w:fldCharType="begin"/>
      </w:r>
      <w:r w:rsidR="00810F57">
        <w:rPr>
          <w:rFonts w:eastAsia="MS Mincho"/>
        </w:rPr>
        <w:instrText xml:space="preserve"> REF _Ref206209554 \r \h </w:instrText>
      </w:r>
      <w:r w:rsidR="000F5BFB">
        <w:rPr>
          <w:rFonts w:eastAsia="MS Mincho"/>
        </w:rPr>
      </w:r>
      <w:r w:rsidR="000F5BFB">
        <w:rPr>
          <w:rFonts w:eastAsia="MS Mincho"/>
        </w:rPr>
        <w:fldChar w:fldCharType="separate"/>
      </w:r>
      <w:r w:rsidR="002D7AB4">
        <w:rPr>
          <w:rFonts w:eastAsia="MS Mincho"/>
        </w:rPr>
        <w:t>20</w:t>
      </w:r>
      <w:r w:rsidR="000F5BFB">
        <w:rPr>
          <w:rFonts w:eastAsia="MS Mincho"/>
        </w:rPr>
        <w:fldChar w:fldCharType="end"/>
      </w:r>
      <w:r w:rsidR="00810F57">
        <w:rPr>
          <w:rFonts w:eastAsia="MS Mincho"/>
        </w:rPr>
        <w:t>]</w:t>
      </w:r>
      <w:r w:rsidR="00D5604A">
        <w:rPr>
          <w:rFonts w:eastAsia="MS Mincho"/>
        </w:rPr>
        <w:t>; however, within this, they experience</w:t>
      </w:r>
      <w:r w:rsidR="009C52AC">
        <w:rPr>
          <w:rFonts w:eastAsia="MS Mincho"/>
        </w:rPr>
        <w:t>d</w:t>
      </w:r>
      <w:r w:rsidR="00D5604A">
        <w:rPr>
          <w:rFonts w:eastAsia="MS Mincho"/>
        </w:rPr>
        <w:t xml:space="preserve"> challenges in understanding the intent behind messages as well as an evolving ‘texting language</w:t>
      </w:r>
      <w:r w:rsidR="00897C03">
        <w:rPr>
          <w:rFonts w:eastAsia="MS Mincho"/>
        </w:rPr>
        <w:t>’</w:t>
      </w:r>
      <w:r w:rsidR="00D5604A">
        <w:rPr>
          <w:rFonts w:eastAsia="MS Mincho"/>
        </w:rPr>
        <w:t xml:space="preserve"> [</w:t>
      </w:r>
      <w:r w:rsidR="000F5BFB">
        <w:rPr>
          <w:rFonts w:eastAsia="MS Mincho"/>
        </w:rPr>
        <w:fldChar w:fldCharType="begin"/>
      </w:r>
      <w:r w:rsidR="00810F57">
        <w:rPr>
          <w:rFonts w:eastAsia="MS Mincho"/>
        </w:rPr>
        <w:instrText xml:space="preserve"> REF _Ref206209629 \r \h </w:instrText>
      </w:r>
      <w:r w:rsidR="000F5BFB">
        <w:rPr>
          <w:rFonts w:eastAsia="MS Mincho"/>
        </w:rPr>
      </w:r>
      <w:r w:rsidR="000F5BFB">
        <w:rPr>
          <w:rFonts w:eastAsia="MS Mincho"/>
        </w:rPr>
        <w:fldChar w:fldCharType="separate"/>
      </w:r>
      <w:r w:rsidR="002D7AB4">
        <w:rPr>
          <w:rFonts w:eastAsia="MS Mincho"/>
        </w:rPr>
        <w:t>8</w:t>
      </w:r>
      <w:r w:rsidR="000F5BFB">
        <w:rPr>
          <w:rFonts w:eastAsia="MS Mincho"/>
        </w:rPr>
        <w:fldChar w:fldCharType="end"/>
      </w:r>
      <w:r w:rsidR="00D5604A">
        <w:rPr>
          <w:rFonts w:eastAsia="MS Mincho"/>
        </w:rPr>
        <w:t>,</w:t>
      </w:r>
      <w:r w:rsidR="000F5BFB">
        <w:rPr>
          <w:rFonts w:eastAsia="MS Mincho"/>
        </w:rPr>
        <w:fldChar w:fldCharType="begin"/>
      </w:r>
      <w:r w:rsidR="00D5604A">
        <w:rPr>
          <w:rFonts w:eastAsia="MS Mincho"/>
        </w:rPr>
        <w:instrText xml:space="preserve"> REF _Ref199489463 \r \h </w:instrText>
      </w:r>
      <w:r w:rsidR="000F5BFB">
        <w:rPr>
          <w:rFonts w:eastAsia="MS Mincho"/>
        </w:rPr>
      </w:r>
      <w:r w:rsidR="000F5BFB">
        <w:rPr>
          <w:rFonts w:eastAsia="MS Mincho"/>
        </w:rPr>
        <w:fldChar w:fldCharType="separate"/>
      </w:r>
      <w:r w:rsidR="002D7AB4">
        <w:rPr>
          <w:rFonts w:eastAsia="MS Mincho"/>
        </w:rPr>
        <w:t>10</w:t>
      </w:r>
      <w:r w:rsidR="000F5BFB">
        <w:rPr>
          <w:rFonts w:eastAsia="MS Mincho"/>
        </w:rPr>
        <w:fldChar w:fldCharType="end"/>
      </w:r>
      <w:r w:rsidR="00D5604A">
        <w:rPr>
          <w:rFonts w:eastAsia="MS Mincho"/>
        </w:rPr>
        <w:t>].</w:t>
      </w:r>
      <w:r w:rsidR="006461D2">
        <w:rPr>
          <w:rFonts w:eastAsia="MS Mincho"/>
        </w:rPr>
        <w:t xml:space="preserve"> Texting w</w:t>
      </w:r>
      <w:r w:rsidR="006A713C">
        <w:rPr>
          <w:rFonts w:eastAsia="MS Mincho"/>
        </w:rPr>
        <w:t xml:space="preserve">as also highly valued because teenagers could perform multiple tasks </w:t>
      </w:r>
      <w:r w:rsidR="009727F4">
        <w:rPr>
          <w:rFonts w:eastAsia="MS Mincho"/>
        </w:rPr>
        <w:t>while</w:t>
      </w:r>
      <w:r w:rsidR="006A713C">
        <w:rPr>
          <w:rFonts w:eastAsia="MS Mincho"/>
        </w:rPr>
        <w:t xml:space="preserve"> </w:t>
      </w:r>
      <w:r w:rsidR="009727F4">
        <w:rPr>
          <w:rFonts w:eastAsia="MS Mincho"/>
        </w:rPr>
        <w:t>communicating with friends</w:t>
      </w:r>
      <w:r w:rsidR="006A713C">
        <w:rPr>
          <w:lang w:eastAsia="en-CA"/>
        </w:rPr>
        <w:t xml:space="preserve"> [</w:t>
      </w:r>
      <w:r w:rsidR="000F5BFB">
        <w:rPr>
          <w:lang w:eastAsia="en-CA"/>
        </w:rPr>
        <w:fldChar w:fldCharType="begin"/>
      </w:r>
      <w:r w:rsidR="00E12F16">
        <w:rPr>
          <w:lang w:eastAsia="en-CA"/>
        </w:rPr>
        <w:instrText xml:space="preserve"> REF _Ref199502767 \r \h </w:instrText>
      </w:r>
      <w:r w:rsidR="000F5BFB">
        <w:rPr>
          <w:lang w:eastAsia="en-CA"/>
        </w:rPr>
      </w:r>
      <w:r w:rsidR="000F5BFB">
        <w:rPr>
          <w:lang w:eastAsia="en-CA"/>
        </w:rPr>
        <w:fldChar w:fldCharType="separate"/>
      </w:r>
      <w:r w:rsidR="002D7AB4">
        <w:rPr>
          <w:lang w:eastAsia="en-CA"/>
        </w:rPr>
        <w:t>1</w:t>
      </w:r>
      <w:r w:rsidR="000F5BFB">
        <w:rPr>
          <w:lang w:eastAsia="en-CA"/>
        </w:rPr>
        <w:fldChar w:fldCharType="end"/>
      </w:r>
      <w:r w:rsidR="00E12F16">
        <w:rPr>
          <w:lang w:eastAsia="en-CA"/>
        </w:rPr>
        <w:t>,</w:t>
      </w:r>
      <w:r w:rsidR="000F5BFB">
        <w:rPr>
          <w:lang w:eastAsia="en-CA"/>
        </w:rPr>
        <w:fldChar w:fldCharType="begin"/>
      </w:r>
      <w:r w:rsidR="00810F57">
        <w:rPr>
          <w:lang w:eastAsia="en-CA"/>
        </w:rPr>
        <w:instrText xml:space="preserve"> REF _Ref206209629 \r \h </w:instrText>
      </w:r>
      <w:r w:rsidR="000F5BFB">
        <w:rPr>
          <w:lang w:eastAsia="en-CA"/>
        </w:rPr>
      </w:r>
      <w:r w:rsidR="000F5BFB">
        <w:rPr>
          <w:lang w:eastAsia="en-CA"/>
        </w:rPr>
        <w:fldChar w:fldCharType="separate"/>
      </w:r>
      <w:r w:rsidR="002D7AB4">
        <w:rPr>
          <w:lang w:eastAsia="en-CA"/>
        </w:rPr>
        <w:t>8</w:t>
      </w:r>
      <w:r w:rsidR="000F5BFB">
        <w:rPr>
          <w:lang w:eastAsia="en-CA"/>
        </w:rPr>
        <w:fldChar w:fldCharType="end"/>
      </w:r>
      <w:r w:rsidR="00E12F16">
        <w:rPr>
          <w:lang w:eastAsia="en-CA"/>
        </w:rPr>
        <w:t>].</w:t>
      </w:r>
      <w:r w:rsidR="00977952">
        <w:rPr>
          <w:lang w:eastAsia="en-CA"/>
        </w:rPr>
        <w:t xml:space="preserve"> In addition to this, we also now </w:t>
      </w:r>
      <w:r w:rsidR="00E42802">
        <w:rPr>
          <w:lang w:eastAsia="en-CA"/>
        </w:rPr>
        <w:t xml:space="preserve">see </w:t>
      </w:r>
      <w:r w:rsidR="00977952">
        <w:rPr>
          <w:lang w:eastAsia="en-CA"/>
        </w:rPr>
        <w:t>reports of teenagers ‘sexting’ where they text sexually explicit messages or revealing photos of themselves to others [</w:t>
      </w:r>
      <w:r w:rsidR="000F5BFB">
        <w:rPr>
          <w:lang w:eastAsia="en-CA"/>
        </w:rPr>
        <w:fldChar w:fldCharType="begin"/>
      </w:r>
      <w:r w:rsidR="00E42802">
        <w:rPr>
          <w:lang w:eastAsia="en-CA"/>
        </w:rPr>
        <w:instrText xml:space="preserve"> REF _Ref206290323 \r \h </w:instrText>
      </w:r>
      <w:r w:rsidR="000F5BFB">
        <w:rPr>
          <w:lang w:eastAsia="en-CA"/>
        </w:rPr>
      </w:r>
      <w:r w:rsidR="000F5BFB">
        <w:rPr>
          <w:lang w:eastAsia="en-CA"/>
        </w:rPr>
        <w:fldChar w:fldCharType="separate"/>
      </w:r>
      <w:r w:rsidR="002D7AB4">
        <w:rPr>
          <w:lang w:eastAsia="en-CA"/>
        </w:rPr>
        <w:t>27</w:t>
      </w:r>
      <w:r w:rsidR="000F5BFB">
        <w:rPr>
          <w:lang w:eastAsia="en-CA"/>
        </w:rPr>
        <w:fldChar w:fldCharType="end"/>
      </w:r>
      <w:r w:rsidR="00977952">
        <w:rPr>
          <w:lang w:eastAsia="en-CA"/>
        </w:rPr>
        <w:t>].</w:t>
      </w:r>
    </w:p>
    <w:p w14:paraId="0E1721E6" w14:textId="77777777" w:rsidR="00EF3DDE" w:rsidRDefault="00EF3DDE" w:rsidP="00EF3DDE">
      <w:pPr>
        <w:pStyle w:val="Heading2"/>
        <w:rPr>
          <w:rFonts w:eastAsia="MS Mincho"/>
        </w:rPr>
      </w:pPr>
      <w:r>
        <w:t>Instant Messaging</w:t>
      </w:r>
    </w:p>
    <w:p w14:paraId="287C2C4E" w14:textId="77777777" w:rsidR="00F13C06" w:rsidRPr="00E36BC4" w:rsidRDefault="00D34CCB" w:rsidP="00BB497D">
      <w:pPr>
        <w:rPr>
          <w:lang w:eastAsia="en-CA"/>
        </w:rPr>
      </w:pPr>
      <w:r>
        <w:rPr>
          <w:rFonts w:eastAsia="MS Mincho"/>
        </w:rPr>
        <w:t>I</w:t>
      </w:r>
      <w:r w:rsidR="00D5604A">
        <w:rPr>
          <w:rFonts w:eastAsia="MS Mincho"/>
        </w:rPr>
        <w:t>nstant messaging (IM)</w:t>
      </w:r>
      <w:r w:rsidR="00635330">
        <w:rPr>
          <w:rFonts w:eastAsia="MS Mincho"/>
        </w:rPr>
        <w:t xml:space="preserve"> is </w:t>
      </w:r>
      <w:r w:rsidR="00D5604A">
        <w:rPr>
          <w:rFonts w:eastAsia="MS Mincho"/>
        </w:rPr>
        <w:t>another popular communication medium amongst teenagers. Studies have shown that</w:t>
      </w:r>
      <w:r w:rsidR="00635330">
        <w:rPr>
          <w:rFonts w:eastAsia="MS Mincho"/>
        </w:rPr>
        <w:t>,</w:t>
      </w:r>
      <w:r w:rsidR="00D5604A">
        <w:rPr>
          <w:rFonts w:eastAsia="MS Mincho"/>
        </w:rPr>
        <w:t xml:space="preserve"> </w:t>
      </w:r>
      <w:r w:rsidR="00635330">
        <w:rPr>
          <w:rFonts w:eastAsia="MS Mincho"/>
        </w:rPr>
        <w:t>as of 2007,</w:t>
      </w:r>
      <w:r w:rsidR="002042D2">
        <w:rPr>
          <w:rStyle w:val="apple-style-span"/>
          <w:shd w:val="clear" w:color="auto" w:fill="FFFFFF"/>
        </w:rPr>
        <w:t xml:space="preserve"> </w:t>
      </w:r>
      <w:r w:rsidR="00635330">
        <w:rPr>
          <w:rStyle w:val="apple-style-span"/>
          <w:shd w:val="clear" w:color="auto" w:fill="FFFFFF"/>
        </w:rPr>
        <w:t xml:space="preserve">82% of </w:t>
      </w:r>
      <w:r w:rsidR="002042D2">
        <w:rPr>
          <w:rStyle w:val="apple-style-span"/>
          <w:shd w:val="clear" w:color="auto" w:fill="FFFFFF"/>
        </w:rPr>
        <w:t>the teen</w:t>
      </w:r>
      <w:r w:rsidR="00D5604A">
        <w:rPr>
          <w:rStyle w:val="apple-style-span"/>
          <w:shd w:val="clear" w:color="auto" w:fill="FFFFFF"/>
        </w:rPr>
        <w:t>ager</w:t>
      </w:r>
      <w:r w:rsidR="002042D2">
        <w:rPr>
          <w:rStyle w:val="apple-style-span"/>
          <w:shd w:val="clear" w:color="auto" w:fill="FFFFFF"/>
        </w:rPr>
        <w:t>s</w:t>
      </w:r>
      <w:r w:rsidR="00D5604A">
        <w:rPr>
          <w:rStyle w:val="apple-style-span"/>
          <w:shd w:val="clear" w:color="auto" w:fill="FFFFFF"/>
        </w:rPr>
        <w:t xml:space="preserve"> who used the I</w:t>
      </w:r>
      <w:r w:rsidR="002042D2">
        <w:rPr>
          <w:rStyle w:val="apple-style-span"/>
          <w:shd w:val="clear" w:color="auto" w:fill="FFFFFF"/>
        </w:rPr>
        <w:t>nternet</w:t>
      </w:r>
      <w:r w:rsidR="00635330">
        <w:rPr>
          <w:rStyle w:val="apple-style-span"/>
          <w:shd w:val="clear" w:color="auto" w:fill="FFFFFF"/>
        </w:rPr>
        <w:t xml:space="preserve"> </w:t>
      </w:r>
      <w:r w:rsidR="00D5604A">
        <w:rPr>
          <w:rStyle w:val="apple-style-span"/>
          <w:shd w:val="clear" w:color="auto" w:fill="FFFFFF"/>
        </w:rPr>
        <w:t>also</w:t>
      </w:r>
      <w:r w:rsidR="002042D2">
        <w:rPr>
          <w:rStyle w:val="apple-style-span"/>
          <w:shd w:val="clear" w:color="auto" w:fill="FFFFFF"/>
        </w:rPr>
        <w:t xml:space="preserve"> use</w:t>
      </w:r>
      <w:r w:rsidR="00D5604A">
        <w:rPr>
          <w:rStyle w:val="apple-style-span"/>
          <w:shd w:val="clear" w:color="auto" w:fill="FFFFFF"/>
        </w:rPr>
        <w:t>d</w:t>
      </w:r>
      <w:r w:rsidR="002042D2">
        <w:rPr>
          <w:rStyle w:val="apple-style-span"/>
          <w:shd w:val="clear" w:color="auto" w:fill="FFFFFF"/>
        </w:rPr>
        <w:t xml:space="preserve"> </w:t>
      </w:r>
      <w:r w:rsidR="00635330">
        <w:rPr>
          <w:rStyle w:val="apple-style-span"/>
          <w:shd w:val="clear" w:color="auto" w:fill="FFFFFF"/>
        </w:rPr>
        <w:t>an IM client to communicate with friends</w:t>
      </w:r>
      <w:r w:rsidR="00D5604A">
        <w:rPr>
          <w:rStyle w:val="apple-style-span"/>
          <w:shd w:val="clear" w:color="auto" w:fill="FFFFFF"/>
        </w:rPr>
        <w:t xml:space="preserve"> [</w:t>
      </w:r>
      <w:r w:rsidR="000F5BFB">
        <w:rPr>
          <w:rStyle w:val="apple-style-span"/>
          <w:shd w:val="clear" w:color="auto" w:fill="FFFFFF"/>
        </w:rPr>
        <w:fldChar w:fldCharType="begin"/>
      </w:r>
      <w:r w:rsidR="00D5604A">
        <w:rPr>
          <w:rStyle w:val="apple-style-span"/>
          <w:shd w:val="clear" w:color="auto" w:fill="FFFFFF"/>
        </w:rPr>
        <w:instrText xml:space="preserve"> REF _Ref199489074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19</w:t>
      </w:r>
      <w:r w:rsidR="000F5BFB">
        <w:rPr>
          <w:rStyle w:val="apple-style-span"/>
          <w:shd w:val="clear" w:color="auto" w:fill="FFFFFF"/>
        </w:rPr>
        <w:fldChar w:fldCharType="end"/>
      </w:r>
      <w:r w:rsidR="00D5604A">
        <w:rPr>
          <w:rStyle w:val="apple-style-span"/>
          <w:shd w:val="clear" w:color="auto" w:fill="FFFFFF"/>
        </w:rPr>
        <w:t>]</w:t>
      </w:r>
      <w:r w:rsidR="002042D2">
        <w:rPr>
          <w:rStyle w:val="apple-style-span"/>
          <w:shd w:val="clear" w:color="auto" w:fill="FFFFFF"/>
        </w:rPr>
        <w:t xml:space="preserve">. </w:t>
      </w:r>
      <w:r w:rsidR="006670CE">
        <w:rPr>
          <w:rStyle w:val="apple-style-span"/>
          <w:shd w:val="clear" w:color="auto" w:fill="FFFFFF"/>
        </w:rPr>
        <w:t>T</w:t>
      </w:r>
      <w:r w:rsidR="009F6861">
        <w:rPr>
          <w:rStyle w:val="apple-style-span"/>
          <w:shd w:val="clear" w:color="auto" w:fill="FFFFFF"/>
        </w:rPr>
        <w:t>eenagers’ typically use</w:t>
      </w:r>
      <w:r w:rsidR="0097166A">
        <w:rPr>
          <w:rStyle w:val="apple-style-span"/>
          <w:shd w:val="clear" w:color="auto" w:fill="FFFFFF"/>
        </w:rPr>
        <w:t>d</w:t>
      </w:r>
      <w:r w:rsidR="009F6861">
        <w:rPr>
          <w:rStyle w:val="apple-style-span"/>
          <w:shd w:val="clear" w:color="auto" w:fill="FFFFFF"/>
        </w:rPr>
        <w:t xml:space="preserve"> IM with </w:t>
      </w:r>
      <w:r w:rsidR="00C33508">
        <w:rPr>
          <w:rStyle w:val="apple-style-span"/>
          <w:shd w:val="clear" w:color="auto" w:fill="FFFFFF"/>
        </w:rPr>
        <w:t xml:space="preserve">their </w:t>
      </w:r>
      <w:r w:rsidR="008F5980">
        <w:rPr>
          <w:rStyle w:val="apple-style-span"/>
          <w:shd w:val="clear" w:color="auto" w:fill="FFFFFF"/>
        </w:rPr>
        <w:t>school</w:t>
      </w:r>
      <w:r w:rsidR="00C33508">
        <w:rPr>
          <w:rStyle w:val="apple-style-span"/>
          <w:shd w:val="clear" w:color="auto" w:fill="FFFFFF"/>
        </w:rPr>
        <w:t xml:space="preserve"> friends</w:t>
      </w:r>
      <w:r w:rsidR="00F73F16">
        <w:rPr>
          <w:rStyle w:val="apple-style-span"/>
          <w:shd w:val="clear" w:color="auto" w:fill="FFFFFF"/>
        </w:rPr>
        <w:t xml:space="preserve"> (</w:t>
      </w:r>
      <w:r w:rsidR="00C33508">
        <w:rPr>
          <w:rStyle w:val="apple-style-span"/>
          <w:shd w:val="clear" w:color="auto" w:fill="FFFFFF"/>
        </w:rPr>
        <w:t xml:space="preserve">as opposed to </w:t>
      </w:r>
      <w:r w:rsidR="008F5980">
        <w:rPr>
          <w:rStyle w:val="apple-style-span"/>
          <w:shd w:val="clear" w:color="auto" w:fill="FFFFFF"/>
        </w:rPr>
        <w:t>people</w:t>
      </w:r>
      <w:r w:rsidR="00C33508">
        <w:rPr>
          <w:rStyle w:val="apple-style-span"/>
          <w:shd w:val="clear" w:color="auto" w:fill="FFFFFF"/>
        </w:rPr>
        <w:t xml:space="preserve"> they might meet</w:t>
      </w:r>
      <w:r w:rsidR="008F5980">
        <w:rPr>
          <w:rStyle w:val="apple-style-span"/>
          <w:shd w:val="clear" w:color="auto" w:fill="FFFFFF"/>
        </w:rPr>
        <w:t xml:space="preserve"> online</w:t>
      </w:r>
      <w:r w:rsidR="00F73F16">
        <w:rPr>
          <w:rStyle w:val="apple-style-span"/>
          <w:shd w:val="clear" w:color="auto" w:fill="FFFFFF"/>
        </w:rPr>
        <w:t xml:space="preserve">) and it </w:t>
      </w:r>
      <w:r w:rsidR="000B68BD">
        <w:rPr>
          <w:rStyle w:val="apple-style-span"/>
          <w:shd w:val="clear" w:color="auto" w:fill="FFFFFF"/>
        </w:rPr>
        <w:t xml:space="preserve">allowed </w:t>
      </w:r>
      <w:r w:rsidR="00F73F16">
        <w:rPr>
          <w:rStyle w:val="apple-style-span"/>
          <w:shd w:val="clear" w:color="auto" w:fill="FFFFFF"/>
        </w:rPr>
        <w:t>them communicate</w:t>
      </w:r>
      <w:r w:rsidR="000B68BD">
        <w:rPr>
          <w:rStyle w:val="apple-style-span"/>
          <w:shd w:val="clear" w:color="auto" w:fill="FFFFFF"/>
        </w:rPr>
        <w:t xml:space="preserve"> </w:t>
      </w:r>
      <w:r w:rsidR="00F73F16">
        <w:rPr>
          <w:rStyle w:val="apple-style-span"/>
          <w:shd w:val="clear" w:color="auto" w:fill="FFFFFF"/>
        </w:rPr>
        <w:t>at nearly all hours of the day</w:t>
      </w:r>
      <w:r w:rsidR="00187AA9">
        <w:rPr>
          <w:rStyle w:val="apple-style-span"/>
          <w:shd w:val="clear" w:color="auto" w:fill="FFFFFF"/>
        </w:rPr>
        <w:t xml:space="preserve"> [</w:t>
      </w:r>
      <w:r w:rsidR="000F5BFB">
        <w:rPr>
          <w:rStyle w:val="apple-style-span"/>
          <w:shd w:val="clear" w:color="auto" w:fill="FFFFFF"/>
        </w:rPr>
        <w:fldChar w:fldCharType="begin"/>
      </w:r>
      <w:r w:rsidR="00187AA9">
        <w:rPr>
          <w:rStyle w:val="apple-style-span"/>
          <w:shd w:val="clear" w:color="auto" w:fill="FFFFFF"/>
        </w:rPr>
        <w:instrText xml:space="preserve"> REF _Ref199489462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9</w:t>
      </w:r>
      <w:r w:rsidR="000F5BFB">
        <w:rPr>
          <w:rStyle w:val="apple-style-span"/>
          <w:shd w:val="clear" w:color="auto" w:fill="FFFFFF"/>
        </w:rPr>
        <w:fldChar w:fldCharType="end"/>
      </w:r>
      <w:r w:rsidR="006670CE">
        <w:rPr>
          <w:rStyle w:val="apple-style-span"/>
          <w:shd w:val="clear" w:color="auto" w:fill="FFFFFF"/>
        </w:rPr>
        <w:t>,</w:t>
      </w:r>
      <w:r w:rsidR="000F5BFB">
        <w:rPr>
          <w:rStyle w:val="apple-style-span"/>
          <w:shd w:val="clear" w:color="auto" w:fill="FFFFFF"/>
        </w:rPr>
        <w:fldChar w:fldCharType="begin"/>
      </w:r>
      <w:r w:rsidR="006670CE">
        <w:rPr>
          <w:rStyle w:val="apple-style-span"/>
          <w:shd w:val="clear" w:color="auto" w:fill="FFFFFF"/>
        </w:rPr>
        <w:instrText xml:space="preserve"> REF _Ref206287193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11</w:t>
      </w:r>
      <w:r w:rsidR="000F5BFB">
        <w:rPr>
          <w:rStyle w:val="apple-style-span"/>
          <w:shd w:val="clear" w:color="auto" w:fill="FFFFFF"/>
        </w:rPr>
        <w:fldChar w:fldCharType="end"/>
      </w:r>
      <w:r w:rsidR="00187AA9">
        <w:rPr>
          <w:rStyle w:val="apple-style-span"/>
          <w:shd w:val="clear" w:color="auto" w:fill="FFFFFF"/>
        </w:rPr>
        <w:t>]</w:t>
      </w:r>
      <w:r w:rsidR="00F73F16">
        <w:rPr>
          <w:rStyle w:val="apple-style-span"/>
          <w:shd w:val="clear" w:color="auto" w:fill="FFFFFF"/>
        </w:rPr>
        <w:t xml:space="preserve">.  </w:t>
      </w:r>
      <w:r w:rsidR="00A42F2A">
        <w:rPr>
          <w:rStyle w:val="apple-style-span"/>
          <w:shd w:val="clear" w:color="auto" w:fill="FFFFFF"/>
        </w:rPr>
        <w:t xml:space="preserve"> IM </w:t>
      </w:r>
      <w:r w:rsidR="000E7546">
        <w:rPr>
          <w:rStyle w:val="apple-style-span"/>
          <w:shd w:val="clear" w:color="auto" w:fill="FFFFFF"/>
        </w:rPr>
        <w:t xml:space="preserve">was used </w:t>
      </w:r>
      <w:r w:rsidR="00A42F2A">
        <w:rPr>
          <w:rStyle w:val="apple-style-span"/>
          <w:shd w:val="clear" w:color="auto" w:fill="FFFFFF"/>
        </w:rPr>
        <w:t>for socializing, event planning, and joint schoolwork from home</w:t>
      </w:r>
      <w:r w:rsidR="00187AA9">
        <w:rPr>
          <w:rStyle w:val="apple-style-span"/>
          <w:shd w:val="clear" w:color="auto" w:fill="FFFFFF"/>
        </w:rPr>
        <w:t xml:space="preserve"> [</w:t>
      </w:r>
      <w:r w:rsidR="000F5BFB">
        <w:rPr>
          <w:rStyle w:val="apple-style-span"/>
          <w:shd w:val="clear" w:color="auto" w:fill="FFFFFF"/>
        </w:rPr>
        <w:fldChar w:fldCharType="begin"/>
      </w:r>
      <w:r w:rsidR="00187AA9">
        <w:rPr>
          <w:rStyle w:val="apple-style-span"/>
          <w:shd w:val="clear" w:color="auto" w:fill="FFFFFF"/>
        </w:rPr>
        <w:instrText xml:space="preserve"> REF _Ref199489462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9</w:t>
      </w:r>
      <w:r w:rsidR="000F5BFB">
        <w:rPr>
          <w:rStyle w:val="apple-style-span"/>
          <w:shd w:val="clear" w:color="auto" w:fill="FFFFFF"/>
        </w:rPr>
        <w:fldChar w:fldCharType="end"/>
      </w:r>
      <w:r w:rsidR="00187AA9">
        <w:rPr>
          <w:rStyle w:val="apple-style-span"/>
          <w:shd w:val="clear" w:color="auto" w:fill="FFFFFF"/>
        </w:rPr>
        <w:t>]</w:t>
      </w:r>
      <w:r w:rsidR="00A42F2A">
        <w:rPr>
          <w:rStyle w:val="apple-style-span"/>
          <w:shd w:val="clear" w:color="auto" w:fill="FFFFFF"/>
        </w:rPr>
        <w:t xml:space="preserve">.  Within these activities, </w:t>
      </w:r>
      <w:r w:rsidR="00BB497D">
        <w:rPr>
          <w:rStyle w:val="apple-style-span"/>
          <w:shd w:val="clear" w:color="auto" w:fill="FFFFFF"/>
        </w:rPr>
        <w:t>teenagers would multi-task what they were doing, and also multi-task their conversation</w:t>
      </w:r>
      <w:r w:rsidR="00187AA9">
        <w:rPr>
          <w:rStyle w:val="apple-style-span"/>
          <w:shd w:val="clear" w:color="auto" w:fill="FFFFFF"/>
        </w:rPr>
        <w:t xml:space="preserve"> [</w:t>
      </w:r>
      <w:r w:rsidR="000F5BFB">
        <w:rPr>
          <w:rStyle w:val="apple-style-span"/>
          <w:shd w:val="clear" w:color="auto" w:fill="FFFFFF"/>
        </w:rPr>
        <w:fldChar w:fldCharType="begin"/>
      </w:r>
      <w:r w:rsidR="00187AA9">
        <w:rPr>
          <w:rStyle w:val="apple-style-span"/>
          <w:shd w:val="clear" w:color="auto" w:fill="FFFFFF"/>
        </w:rPr>
        <w:instrText xml:space="preserve"> REF _Ref199489462 \r \h </w:instrText>
      </w:r>
      <w:r w:rsidR="000F5BFB">
        <w:rPr>
          <w:rStyle w:val="apple-style-span"/>
          <w:shd w:val="clear" w:color="auto" w:fill="FFFFFF"/>
        </w:rPr>
      </w:r>
      <w:r w:rsidR="000F5BFB">
        <w:rPr>
          <w:rStyle w:val="apple-style-span"/>
          <w:shd w:val="clear" w:color="auto" w:fill="FFFFFF"/>
        </w:rPr>
        <w:fldChar w:fldCharType="separate"/>
      </w:r>
      <w:r w:rsidR="002D7AB4">
        <w:rPr>
          <w:rStyle w:val="apple-style-span"/>
          <w:shd w:val="clear" w:color="auto" w:fill="FFFFFF"/>
        </w:rPr>
        <w:t>9</w:t>
      </w:r>
      <w:r w:rsidR="000F5BFB">
        <w:rPr>
          <w:rStyle w:val="apple-style-span"/>
          <w:shd w:val="clear" w:color="auto" w:fill="FFFFFF"/>
        </w:rPr>
        <w:fldChar w:fldCharType="end"/>
      </w:r>
      <w:r w:rsidR="00187AA9">
        <w:rPr>
          <w:rStyle w:val="apple-style-span"/>
          <w:shd w:val="clear" w:color="auto" w:fill="FFFFFF"/>
        </w:rPr>
        <w:t>]</w:t>
      </w:r>
      <w:r w:rsidR="00BB497D">
        <w:rPr>
          <w:rStyle w:val="apple-style-span"/>
          <w:shd w:val="clear" w:color="auto" w:fill="FFFFFF"/>
        </w:rPr>
        <w:t xml:space="preserve">. </w:t>
      </w:r>
      <w:r w:rsidR="0015264B">
        <w:rPr>
          <w:rStyle w:val="apple-style-span"/>
          <w:shd w:val="clear" w:color="auto" w:fill="FFFFFF"/>
        </w:rPr>
        <w:t xml:space="preserve">While using IM, </w:t>
      </w:r>
      <w:r w:rsidR="002A79F0">
        <w:rPr>
          <w:lang w:eastAsia="en-CA"/>
        </w:rPr>
        <w:t xml:space="preserve">teenagers </w:t>
      </w:r>
      <w:r w:rsidR="00DF3742">
        <w:rPr>
          <w:lang w:eastAsia="en-CA"/>
        </w:rPr>
        <w:t>were</w:t>
      </w:r>
      <w:r w:rsidR="002A79F0">
        <w:rPr>
          <w:lang w:eastAsia="en-CA"/>
        </w:rPr>
        <w:t xml:space="preserve"> concerned about others looking over their should</w:t>
      </w:r>
      <w:r w:rsidR="0097166A">
        <w:rPr>
          <w:lang w:eastAsia="en-CA"/>
        </w:rPr>
        <w:t>er</w:t>
      </w:r>
      <w:r w:rsidR="002A79F0">
        <w:rPr>
          <w:lang w:eastAsia="en-CA"/>
        </w:rPr>
        <w:t xml:space="preserve"> </w:t>
      </w:r>
      <w:r w:rsidR="00220E50">
        <w:rPr>
          <w:lang w:eastAsia="en-CA"/>
        </w:rPr>
        <w:t>because they often</w:t>
      </w:r>
      <w:r w:rsidR="0097166A">
        <w:rPr>
          <w:lang w:eastAsia="en-CA"/>
        </w:rPr>
        <w:t xml:space="preserve"> use</w:t>
      </w:r>
      <w:r w:rsidR="00D217AB">
        <w:rPr>
          <w:lang w:eastAsia="en-CA"/>
        </w:rPr>
        <w:t>d</w:t>
      </w:r>
      <w:r w:rsidR="00220E50">
        <w:rPr>
          <w:lang w:eastAsia="en-CA"/>
        </w:rPr>
        <w:t xml:space="preserve"> computers in public home locations [</w:t>
      </w:r>
      <w:r w:rsidR="000F5BFB">
        <w:rPr>
          <w:lang w:eastAsia="en-CA"/>
        </w:rPr>
        <w:fldChar w:fldCharType="begin"/>
      </w:r>
      <w:r w:rsidR="00220E50">
        <w:rPr>
          <w:lang w:eastAsia="en-CA"/>
        </w:rPr>
        <w:instrText xml:space="preserve"> REF _Ref206209554 \r \h </w:instrText>
      </w:r>
      <w:r w:rsidR="000F5BFB">
        <w:rPr>
          <w:lang w:eastAsia="en-CA"/>
        </w:rPr>
      </w:r>
      <w:r w:rsidR="000F5BFB">
        <w:rPr>
          <w:lang w:eastAsia="en-CA"/>
        </w:rPr>
        <w:fldChar w:fldCharType="separate"/>
      </w:r>
      <w:r w:rsidR="002D7AB4">
        <w:rPr>
          <w:lang w:eastAsia="en-CA"/>
        </w:rPr>
        <w:t>20</w:t>
      </w:r>
      <w:r w:rsidR="000F5BFB">
        <w:rPr>
          <w:lang w:eastAsia="en-CA"/>
        </w:rPr>
        <w:fldChar w:fldCharType="end"/>
      </w:r>
      <w:r w:rsidR="00220E50">
        <w:rPr>
          <w:lang w:eastAsia="en-CA"/>
        </w:rPr>
        <w:t xml:space="preserve">]. </w:t>
      </w:r>
      <w:r w:rsidR="003214DC">
        <w:rPr>
          <w:lang w:eastAsia="en-CA"/>
        </w:rPr>
        <w:t>They also expressed privacy concerns about messages being saved on the computer and read by others</w:t>
      </w:r>
      <w:r w:rsidR="001A5F18">
        <w:rPr>
          <w:lang w:eastAsia="en-CA"/>
        </w:rPr>
        <w:t xml:space="preserve"> and </w:t>
      </w:r>
      <w:r w:rsidR="00AB2FFB">
        <w:rPr>
          <w:lang w:eastAsia="en-CA"/>
        </w:rPr>
        <w:t>would carefully use</w:t>
      </w:r>
      <w:r w:rsidR="001A5F18">
        <w:rPr>
          <w:lang w:eastAsia="en-CA"/>
        </w:rPr>
        <w:t xml:space="preserve"> IM status indicators </w:t>
      </w:r>
      <w:r w:rsidR="005D7F55">
        <w:rPr>
          <w:lang w:eastAsia="en-CA"/>
        </w:rPr>
        <w:t xml:space="preserve">and messages </w:t>
      </w:r>
      <w:r w:rsidR="001A5F18">
        <w:rPr>
          <w:lang w:eastAsia="en-CA"/>
        </w:rPr>
        <w:t xml:space="preserve">to </w:t>
      </w:r>
      <w:r w:rsidR="00AB2FFB">
        <w:rPr>
          <w:lang w:eastAsia="en-CA"/>
        </w:rPr>
        <w:t>enforce their autonomy</w:t>
      </w:r>
      <w:r w:rsidR="005D7F55">
        <w:rPr>
          <w:lang w:eastAsia="en-CA"/>
        </w:rPr>
        <w:t xml:space="preserve"> and provide awareness of presence </w:t>
      </w:r>
      <w:r w:rsidR="003214DC">
        <w:rPr>
          <w:lang w:eastAsia="en-CA"/>
        </w:rPr>
        <w:t>[</w:t>
      </w:r>
      <w:r w:rsidR="000F5BFB">
        <w:rPr>
          <w:lang w:eastAsia="en-CA"/>
        </w:rPr>
        <w:fldChar w:fldCharType="begin"/>
      </w:r>
      <w:r w:rsidR="003214DC">
        <w:rPr>
          <w:lang w:eastAsia="en-CA"/>
        </w:rPr>
        <w:instrText xml:space="preserve"> REF _Ref199489462 \r \h </w:instrText>
      </w:r>
      <w:r w:rsidR="000F5BFB">
        <w:rPr>
          <w:lang w:eastAsia="en-CA"/>
        </w:rPr>
      </w:r>
      <w:r w:rsidR="000F5BFB">
        <w:rPr>
          <w:lang w:eastAsia="en-CA"/>
        </w:rPr>
        <w:fldChar w:fldCharType="separate"/>
      </w:r>
      <w:r w:rsidR="002D7AB4">
        <w:rPr>
          <w:lang w:eastAsia="en-CA"/>
        </w:rPr>
        <w:t>9</w:t>
      </w:r>
      <w:r w:rsidR="000F5BFB">
        <w:rPr>
          <w:lang w:eastAsia="en-CA"/>
        </w:rPr>
        <w:fldChar w:fldCharType="end"/>
      </w:r>
      <w:r w:rsidR="003214DC">
        <w:rPr>
          <w:lang w:eastAsia="en-CA"/>
        </w:rPr>
        <w:t>].</w:t>
      </w:r>
    </w:p>
    <w:p w14:paraId="3EBC6535" w14:textId="77777777" w:rsidR="00351756" w:rsidRDefault="00351756" w:rsidP="00351756">
      <w:pPr>
        <w:pStyle w:val="Heading2"/>
        <w:rPr>
          <w:rStyle w:val="apple-style-span"/>
          <w:shd w:val="clear" w:color="auto" w:fill="FFFFFF"/>
        </w:rPr>
      </w:pPr>
      <w:r>
        <w:rPr>
          <w:rStyle w:val="apple-style-span"/>
          <w:shd w:val="clear" w:color="auto" w:fill="FFFFFF"/>
        </w:rPr>
        <w:t xml:space="preserve">Social </w:t>
      </w:r>
      <w:r w:rsidR="00900BF4">
        <w:rPr>
          <w:rStyle w:val="apple-style-span"/>
          <w:shd w:val="clear" w:color="auto" w:fill="FFFFFF"/>
        </w:rPr>
        <w:t>Media and Social Networking Sites</w:t>
      </w:r>
    </w:p>
    <w:p w14:paraId="5C8376EC" w14:textId="160BB368" w:rsidR="00B41470" w:rsidRDefault="0031304F" w:rsidP="00B41470">
      <w:pPr>
        <w:rPr>
          <w:lang w:val="en-CA" w:eastAsia="en-CA"/>
        </w:rPr>
      </w:pPr>
      <w:r>
        <w:rPr>
          <w:lang w:val="en-CA" w:eastAsia="en-CA"/>
        </w:rPr>
        <w:t>Teenagers also make heavy use of</w:t>
      </w:r>
      <w:r w:rsidR="00351756" w:rsidRPr="00C31744">
        <w:rPr>
          <w:lang w:val="en-CA" w:eastAsia="en-CA"/>
        </w:rPr>
        <w:t xml:space="preserve"> social network</w:t>
      </w:r>
      <w:r w:rsidR="00D3450F">
        <w:rPr>
          <w:lang w:val="en-CA" w:eastAsia="en-CA"/>
        </w:rPr>
        <w:t>ing</w:t>
      </w:r>
      <w:r w:rsidR="00351756" w:rsidRPr="00C31744">
        <w:rPr>
          <w:lang w:val="en-CA" w:eastAsia="en-CA"/>
        </w:rPr>
        <w:t xml:space="preserve"> sites</w:t>
      </w:r>
      <w:r>
        <w:rPr>
          <w:lang w:val="en-CA" w:eastAsia="en-CA"/>
        </w:rPr>
        <w:t xml:space="preserve"> such as Facebook.  Again, they are primarily </w:t>
      </w:r>
      <w:r w:rsidR="00351756" w:rsidRPr="00C31744">
        <w:rPr>
          <w:lang w:val="en-CA" w:eastAsia="en-CA"/>
        </w:rPr>
        <w:t xml:space="preserve">used </w:t>
      </w:r>
      <w:r>
        <w:rPr>
          <w:lang w:val="en-CA" w:eastAsia="en-CA"/>
        </w:rPr>
        <w:t xml:space="preserve">by teens </w:t>
      </w:r>
      <w:r w:rsidR="00351756" w:rsidRPr="00C31744">
        <w:rPr>
          <w:lang w:val="en-CA" w:eastAsia="en-CA"/>
        </w:rPr>
        <w:t xml:space="preserve">to connect with friends whom they already know </w:t>
      </w:r>
      <w:r w:rsidR="009724AF">
        <w:rPr>
          <w:lang w:val="en-CA" w:eastAsia="en-CA"/>
        </w:rPr>
        <w:t xml:space="preserve">as opposed to strangers </w:t>
      </w:r>
      <w:r>
        <w:rPr>
          <w:lang w:val="en-CA" w:eastAsia="en-CA"/>
        </w:rPr>
        <w:t>[</w:t>
      </w:r>
      <w:r w:rsidR="000F5BFB">
        <w:rPr>
          <w:lang w:val="en-CA" w:eastAsia="en-CA"/>
        </w:rPr>
        <w:fldChar w:fldCharType="begin"/>
      </w:r>
      <w:r>
        <w:rPr>
          <w:lang w:val="en-CA" w:eastAsia="en-CA"/>
        </w:rPr>
        <w:instrText xml:space="preserve"> REF _Ref199502767 \r \h </w:instrText>
      </w:r>
      <w:r w:rsidR="000F5BFB">
        <w:rPr>
          <w:lang w:val="en-CA" w:eastAsia="en-CA"/>
        </w:rPr>
      </w:r>
      <w:r w:rsidR="000F5BFB">
        <w:rPr>
          <w:lang w:val="en-CA" w:eastAsia="en-CA"/>
        </w:rPr>
        <w:fldChar w:fldCharType="separate"/>
      </w:r>
      <w:r w:rsidR="002D7AB4">
        <w:rPr>
          <w:lang w:val="en-CA" w:eastAsia="en-CA"/>
        </w:rPr>
        <w:t>1</w:t>
      </w:r>
      <w:r w:rsidR="000F5BFB">
        <w:rPr>
          <w:lang w:val="en-CA" w:eastAsia="en-CA"/>
        </w:rPr>
        <w:fldChar w:fldCharType="end"/>
      </w:r>
      <w:r>
        <w:rPr>
          <w:lang w:val="en-CA" w:eastAsia="en-CA"/>
        </w:rPr>
        <w:t>,</w:t>
      </w:r>
      <w:r w:rsidR="000F5BFB">
        <w:rPr>
          <w:lang w:val="en-CA" w:eastAsia="en-CA"/>
        </w:rPr>
        <w:fldChar w:fldCharType="begin"/>
      </w:r>
      <w:r>
        <w:rPr>
          <w:lang w:val="en-CA" w:eastAsia="en-CA"/>
        </w:rPr>
        <w:instrText xml:space="preserve"> REF _Ref199489061 \r \h </w:instrText>
      </w:r>
      <w:r w:rsidR="000F5BFB">
        <w:rPr>
          <w:lang w:val="en-CA" w:eastAsia="en-CA"/>
        </w:rPr>
      </w:r>
      <w:r w:rsidR="000F5BFB">
        <w:rPr>
          <w:lang w:val="en-CA" w:eastAsia="en-CA"/>
        </w:rPr>
        <w:fldChar w:fldCharType="separate"/>
      </w:r>
      <w:r w:rsidR="002D7AB4">
        <w:rPr>
          <w:lang w:val="en-CA" w:eastAsia="en-CA"/>
        </w:rPr>
        <w:t>4</w:t>
      </w:r>
      <w:r w:rsidR="000F5BFB">
        <w:rPr>
          <w:lang w:val="en-CA" w:eastAsia="en-CA"/>
        </w:rPr>
        <w:fldChar w:fldCharType="end"/>
      </w:r>
      <w:r>
        <w:rPr>
          <w:lang w:val="en-CA" w:eastAsia="en-CA"/>
        </w:rPr>
        <w:t>,</w:t>
      </w:r>
      <w:r w:rsidR="000F5BFB">
        <w:rPr>
          <w:lang w:val="en-CA" w:eastAsia="en-CA"/>
        </w:rPr>
        <w:fldChar w:fldCharType="begin"/>
      </w:r>
      <w:r>
        <w:rPr>
          <w:lang w:val="en-CA" w:eastAsia="en-CA"/>
        </w:rPr>
        <w:instrText xml:space="preserve"> REF _Ref199489041 \r \h </w:instrText>
      </w:r>
      <w:r w:rsidR="000F5BFB">
        <w:rPr>
          <w:lang w:val="en-CA" w:eastAsia="en-CA"/>
        </w:rPr>
      </w:r>
      <w:r w:rsidR="000F5BFB">
        <w:rPr>
          <w:lang w:val="en-CA" w:eastAsia="en-CA"/>
        </w:rPr>
        <w:fldChar w:fldCharType="separate"/>
      </w:r>
      <w:r w:rsidR="002D7AB4">
        <w:rPr>
          <w:lang w:val="en-CA" w:eastAsia="en-CA"/>
        </w:rPr>
        <w:t>22</w:t>
      </w:r>
      <w:r w:rsidR="000F5BFB">
        <w:rPr>
          <w:lang w:val="en-CA" w:eastAsia="en-CA"/>
        </w:rPr>
        <w:fldChar w:fldCharType="end"/>
      </w:r>
      <w:r>
        <w:rPr>
          <w:lang w:val="en-CA" w:eastAsia="en-CA"/>
        </w:rPr>
        <w:t>]</w:t>
      </w:r>
      <w:r w:rsidR="00351756" w:rsidRPr="00C31744">
        <w:rPr>
          <w:lang w:val="en-CA" w:eastAsia="en-CA"/>
        </w:rPr>
        <w:t>.  </w:t>
      </w:r>
      <w:r>
        <w:rPr>
          <w:lang w:val="en-CA" w:eastAsia="en-CA"/>
        </w:rPr>
        <w:t>Social networking sites were found to be used by teens</w:t>
      </w:r>
      <w:r w:rsidR="00351756" w:rsidRPr="00C31744">
        <w:rPr>
          <w:lang w:val="en-CA" w:eastAsia="en-CA"/>
        </w:rPr>
        <w:t xml:space="preserve"> to build stronger connections, express one’s self, participate in work, care for others, gain knowledge on </w:t>
      </w:r>
      <w:r w:rsidR="009724AF">
        <w:rPr>
          <w:lang w:val="en-CA" w:eastAsia="en-CA"/>
        </w:rPr>
        <w:t xml:space="preserve">social </w:t>
      </w:r>
      <w:r w:rsidR="00351756" w:rsidRPr="00C31744">
        <w:rPr>
          <w:lang w:val="en-CA" w:eastAsia="en-CA"/>
        </w:rPr>
        <w:t xml:space="preserve">contacts, and </w:t>
      </w:r>
      <w:r w:rsidR="009724AF">
        <w:rPr>
          <w:lang w:val="en-CA" w:eastAsia="en-CA"/>
        </w:rPr>
        <w:t>maintain their existing relationships [</w:t>
      </w:r>
      <w:r w:rsidR="000F5BFB">
        <w:rPr>
          <w:lang w:val="en-CA" w:eastAsia="en-CA"/>
        </w:rPr>
        <w:fldChar w:fldCharType="begin"/>
      </w:r>
      <w:r w:rsidR="009724AF">
        <w:rPr>
          <w:lang w:val="en-CA" w:eastAsia="en-CA"/>
        </w:rPr>
        <w:instrText xml:space="preserve"> REF _Ref199502767 \r \h </w:instrText>
      </w:r>
      <w:r w:rsidR="000F5BFB">
        <w:rPr>
          <w:lang w:val="en-CA" w:eastAsia="en-CA"/>
        </w:rPr>
      </w:r>
      <w:r w:rsidR="000F5BFB">
        <w:rPr>
          <w:lang w:val="en-CA" w:eastAsia="en-CA"/>
        </w:rPr>
        <w:fldChar w:fldCharType="separate"/>
      </w:r>
      <w:r w:rsidR="002D7AB4">
        <w:rPr>
          <w:lang w:val="en-CA" w:eastAsia="en-CA"/>
        </w:rPr>
        <w:t>1</w:t>
      </w:r>
      <w:r w:rsidR="000F5BFB">
        <w:rPr>
          <w:lang w:val="en-CA" w:eastAsia="en-CA"/>
        </w:rPr>
        <w:fldChar w:fldCharType="end"/>
      </w:r>
      <w:r w:rsidR="009724AF">
        <w:rPr>
          <w:lang w:val="en-CA" w:eastAsia="en-CA"/>
        </w:rPr>
        <w:t>,</w:t>
      </w:r>
      <w:r w:rsidR="000F5BFB">
        <w:rPr>
          <w:lang w:val="en-CA" w:eastAsia="en-CA"/>
        </w:rPr>
        <w:fldChar w:fldCharType="begin"/>
      </w:r>
      <w:r w:rsidR="009724AF">
        <w:rPr>
          <w:lang w:val="en-CA" w:eastAsia="en-CA"/>
        </w:rPr>
        <w:instrText xml:space="preserve"> REF _Ref199489061 \r \h </w:instrText>
      </w:r>
      <w:r w:rsidR="000F5BFB">
        <w:rPr>
          <w:lang w:val="en-CA" w:eastAsia="en-CA"/>
        </w:rPr>
      </w:r>
      <w:r w:rsidR="000F5BFB">
        <w:rPr>
          <w:lang w:val="en-CA" w:eastAsia="en-CA"/>
        </w:rPr>
        <w:fldChar w:fldCharType="separate"/>
      </w:r>
      <w:r w:rsidR="002D7AB4">
        <w:rPr>
          <w:lang w:val="en-CA" w:eastAsia="en-CA"/>
        </w:rPr>
        <w:t>4</w:t>
      </w:r>
      <w:r w:rsidR="000F5BFB">
        <w:rPr>
          <w:lang w:val="en-CA" w:eastAsia="en-CA"/>
        </w:rPr>
        <w:fldChar w:fldCharType="end"/>
      </w:r>
      <w:r w:rsidR="009724AF">
        <w:rPr>
          <w:lang w:val="en-CA" w:eastAsia="en-CA"/>
        </w:rPr>
        <w:t>,</w:t>
      </w:r>
      <w:r w:rsidR="000F5BFB">
        <w:rPr>
          <w:lang w:val="en-CA" w:eastAsia="en-CA"/>
        </w:rPr>
        <w:fldChar w:fldCharType="begin"/>
      </w:r>
      <w:r w:rsidR="009724AF">
        <w:rPr>
          <w:lang w:val="en-CA" w:eastAsia="en-CA"/>
        </w:rPr>
        <w:instrText xml:space="preserve"> REF _Ref199489463 \r \h </w:instrText>
      </w:r>
      <w:r w:rsidR="000F5BFB">
        <w:rPr>
          <w:lang w:val="en-CA" w:eastAsia="en-CA"/>
        </w:rPr>
      </w:r>
      <w:r w:rsidR="000F5BFB">
        <w:rPr>
          <w:lang w:val="en-CA" w:eastAsia="en-CA"/>
        </w:rPr>
        <w:fldChar w:fldCharType="separate"/>
      </w:r>
      <w:r w:rsidR="002D7AB4">
        <w:rPr>
          <w:lang w:val="en-CA" w:eastAsia="en-CA"/>
        </w:rPr>
        <w:t>10</w:t>
      </w:r>
      <w:r w:rsidR="000F5BFB">
        <w:rPr>
          <w:lang w:val="en-CA" w:eastAsia="en-CA"/>
        </w:rPr>
        <w:fldChar w:fldCharType="end"/>
      </w:r>
      <w:r w:rsidR="009724AF">
        <w:rPr>
          <w:lang w:val="en-CA" w:eastAsia="en-CA"/>
        </w:rPr>
        <w:t>,</w:t>
      </w:r>
      <w:r w:rsidR="000F5BFB">
        <w:rPr>
          <w:lang w:val="en-CA" w:eastAsia="en-CA"/>
        </w:rPr>
        <w:fldChar w:fldCharType="begin"/>
      </w:r>
      <w:r w:rsidR="00A93583">
        <w:rPr>
          <w:lang w:val="en-CA" w:eastAsia="en-CA"/>
        </w:rPr>
        <w:instrText xml:space="preserve"> REF _Ref206467552 \r \h </w:instrText>
      </w:r>
      <w:r w:rsidR="000F5BFB">
        <w:rPr>
          <w:lang w:val="en-CA" w:eastAsia="en-CA"/>
        </w:rPr>
      </w:r>
      <w:r w:rsidR="000F5BFB">
        <w:rPr>
          <w:lang w:val="en-CA" w:eastAsia="en-CA"/>
        </w:rPr>
        <w:fldChar w:fldCharType="separate"/>
      </w:r>
      <w:r w:rsidR="002D7AB4">
        <w:rPr>
          <w:lang w:val="en-CA" w:eastAsia="en-CA"/>
        </w:rPr>
        <w:t>18</w:t>
      </w:r>
      <w:r w:rsidR="000F5BFB">
        <w:rPr>
          <w:lang w:val="en-CA" w:eastAsia="en-CA"/>
        </w:rPr>
        <w:fldChar w:fldCharType="end"/>
      </w:r>
      <w:r w:rsidR="009724AF">
        <w:rPr>
          <w:lang w:val="en-CA" w:eastAsia="en-CA"/>
        </w:rPr>
        <w:t xml:space="preserve">]. </w:t>
      </w:r>
      <w:r w:rsidR="00351756" w:rsidRPr="00C31744">
        <w:rPr>
          <w:lang w:val="en-CA" w:eastAsia="en-CA"/>
        </w:rPr>
        <w:t xml:space="preserve">For many teenagers, </w:t>
      </w:r>
      <w:r w:rsidR="009724AF">
        <w:rPr>
          <w:lang w:val="en-CA" w:eastAsia="en-CA"/>
        </w:rPr>
        <w:t xml:space="preserve">the </w:t>
      </w:r>
      <w:r w:rsidR="00351756" w:rsidRPr="00C31744">
        <w:rPr>
          <w:lang w:val="en-CA" w:eastAsia="en-CA"/>
        </w:rPr>
        <w:t xml:space="preserve">benefits </w:t>
      </w:r>
      <w:r w:rsidR="009724AF">
        <w:rPr>
          <w:lang w:val="en-CA" w:eastAsia="en-CA"/>
        </w:rPr>
        <w:t xml:space="preserve">of social networking sites were deemed to be </w:t>
      </w:r>
      <w:r w:rsidR="00351756" w:rsidRPr="00C31744">
        <w:rPr>
          <w:lang w:val="en-CA" w:eastAsia="en-CA"/>
        </w:rPr>
        <w:t xml:space="preserve">so strong that they </w:t>
      </w:r>
      <w:r w:rsidR="009724AF">
        <w:rPr>
          <w:lang w:val="en-CA" w:eastAsia="en-CA"/>
        </w:rPr>
        <w:t>often</w:t>
      </w:r>
      <w:r w:rsidR="00351756" w:rsidRPr="00C31744">
        <w:rPr>
          <w:lang w:val="en-CA" w:eastAsia="en-CA"/>
        </w:rPr>
        <w:t xml:space="preserve"> outweighed privacy concerns</w:t>
      </w:r>
      <w:r w:rsidR="009724AF">
        <w:rPr>
          <w:lang w:val="en-CA" w:eastAsia="en-CA"/>
        </w:rPr>
        <w:t xml:space="preserve"> [</w:t>
      </w:r>
      <w:r w:rsidR="000F5BFB">
        <w:rPr>
          <w:lang w:val="en-CA" w:eastAsia="en-CA"/>
        </w:rPr>
        <w:fldChar w:fldCharType="begin"/>
      </w:r>
      <w:r w:rsidR="009724AF">
        <w:rPr>
          <w:lang w:val="en-CA" w:eastAsia="en-CA"/>
        </w:rPr>
        <w:instrText xml:space="preserve"> REF _Ref199489061 \r \h </w:instrText>
      </w:r>
      <w:r w:rsidR="000F5BFB">
        <w:rPr>
          <w:lang w:val="en-CA" w:eastAsia="en-CA"/>
        </w:rPr>
      </w:r>
      <w:r w:rsidR="000F5BFB">
        <w:rPr>
          <w:lang w:val="en-CA" w:eastAsia="en-CA"/>
        </w:rPr>
        <w:fldChar w:fldCharType="separate"/>
      </w:r>
      <w:r w:rsidR="002D7AB4">
        <w:rPr>
          <w:lang w:val="en-CA" w:eastAsia="en-CA"/>
        </w:rPr>
        <w:t>4</w:t>
      </w:r>
      <w:r w:rsidR="000F5BFB">
        <w:rPr>
          <w:lang w:val="en-CA" w:eastAsia="en-CA"/>
        </w:rPr>
        <w:fldChar w:fldCharType="end"/>
      </w:r>
      <w:r w:rsidR="009724AF">
        <w:rPr>
          <w:lang w:val="en-CA" w:eastAsia="en-CA"/>
        </w:rPr>
        <w:t>].</w:t>
      </w:r>
      <w:r w:rsidR="00351756" w:rsidRPr="00C31744">
        <w:rPr>
          <w:lang w:val="en-CA" w:eastAsia="en-CA"/>
        </w:rPr>
        <w:t xml:space="preserve"> </w:t>
      </w:r>
      <w:r w:rsidR="000C091D">
        <w:rPr>
          <w:lang w:val="en-CA" w:eastAsia="en-CA"/>
        </w:rPr>
        <w:t>B</w:t>
      </w:r>
      <w:r w:rsidR="009724AF">
        <w:rPr>
          <w:lang w:val="en-CA" w:eastAsia="en-CA"/>
        </w:rPr>
        <w:t>enefits includ</w:t>
      </w:r>
      <w:r w:rsidR="00140857">
        <w:rPr>
          <w:lang w:val="en-CA" w:eastAsia="en-CA"/>
        </w:rPr>
        <w:t>e</w:t>
      </w:r>
      <w:r w:rsidR="00351756" w:rsidRPr="00C31744">
        <w:rPr>
          <w:lang w:val="en-CA" w:eastAsia="en-CA"/>
        </w:rPr>
        <w:t xml:space="preserve"> </w:t>
      </w:r>
      <w:r w:rsidR="009724AF">
        <w:rPr>
          <w:lang w:val="en-CA" w:eastAsia="en-CA"/>
        </w:rPr>
        <w:t>building reputation</w:t>
      </w:r>
      <w:r w:rsidR="00351756" w:rsidRPr="00C31744">
        <w:rPr>
          <w:lang w:val="en-CA" w:eastAsia="en-CA"/>
        </w:rPr>
        <w:t>, popularity, social status, and connection</w:t>
      </w:r>
      <w:r w:rsidR="009724AF">
        <w:rPr>
          <w:lang w:val="en-CA" w:eastAsia="en-CA"/>
        </w:rPr>
        <w:t xml:space="preserve"> [</w:t>
      </w:r>
      <w:r w:rsidR="000F5BFB">
        <w:rPr>
          <w:lang w:val="en-CA" w:eastAsia="en-CA"/>
        </w:rPr>
        <w:fldChar w:fldCharType="begin"/>
      </w:r>
      <w:r w:rsidR="009724AF">
        <w:rPr>
          <w:lang w:val="en-CA" w:eastAsia="en-CA"/>
        </w:rPr>
        <w:instrText xml:space="preserve"> REF _Ref199489061 \r \h </w:instrText>
      </w:r>
      <w:r w:rsidR="000F5BFB">
        <w:rPr>
          <w:lang w:val="en-CA" w:eastAsia="en-CA"/>
        </w:rPr>
      </w:r>
      <w:r w:rsidR="000F5BFB">
        <w:rPr>
          <w:lang w:val="en-CA" w:eastAsia="en-CA"/>
        </w:rPr>
        <w:fldChar w:fldCharType="separate"/>
      </w:r>
      <w:r w:rsidR="002D7AB4">
        <w:rPr>
          <w:lang w:val="en-CA" w:eastAsia="en-CA"/>
        </w:rPr>
        <w:t>4</w:t>
      </w:r>
      <w:r w:rsidR="000F5BFB">
        <w:rPr>
          <w:lang w:val="en-CA" w:eastAsia="en-CA"/>
        </w:rPr>
        <w:fldChar w:fldCharType="end"/>
      </w:r>
      <w:r w:rsidR="009724AF">
        <w:rPr>
          <w:lang w:val="en-CA" w:eastAsia="en-CA"/>
        </w:rPr>
        <w:t>].</w:t>
      </w:r>
      <w:r w:rsidR="00596B10">
        <w:rPr>
          <w:lang w:val="en-CA" w:eastAsia="en-CA"/>
        </w:rPr>
        <w:t xml:space="preserve"> </w:t>
      </w:r>
      <w:r w:rsidR="009724AF">
        <w:rPr>
          <w:lang w:val="en-CA" w:eastAsia="en-CA"/>
        </w:rPr>
        <w:t xml:space="preserve">According to </w:t>
      </w:r>
      <w:r w:rsidR="009D17F2">
        <w:rPr>
          <w:lang w:val="en-CA" w:eastAsia="en-CA"/>
        </w:rPr>
        <w:t xml:space="preserve">studies by </w:t>
      </w:r>
      <w:r w:rsidR="00391A9F">
        <w:rPr>
          <w:lang w:val="en-CA" w:eastAsia="en-CA"/>
        </w:rPr>
        <w:t>b</w:t>
      </w:r>
      <w:r w:rsidR="00391A9F" w:rsidRPr="00C31744">
        <w:rPr>
          <w:lang w:val="en-CA" w:eastAsia="en-CA"/>
        </w:rPr>
        <w:t>oyd</w:t>
      </w:r>
      <w:r w:rsidR="00391A9F">
        <w:rPr>
          <w:lang w:val="en-CA" w:eastAsia="en-CA"/>
        </w:rPr>
        <w:t xml:space="preserve"> </w:t>
      </w:r>
      <w:r w:rsidR="00E8791F">
        <w:rPr>
          <w:lang w:val="en-CA" w:eastAsia="en-CA"/>
        </w:rPr>
        <w:t>in 2007</w:t>
      </w:r>
      <w:r w:rsidR="00351756" w:rsidRPr="00C31744">
        <w:rPr>
          <w:lang w:val="en-CA" w:eastAsia="en-CA"/>
        </w:rPr>
        <w:t xml:space="preserve">, teenagers who do not participate </w:t>
      </w:r>
      <w:r w:rsidR="009D17F2">
        <w:rPr>
          <w:lang w:val="en-CA" w:eastAsia="en-CA"/>
        </w:rPr>
        <w:t>in</w:t>
      </w:r>
      <w:r w:rsidR="00351756" w:rsidRPr="00C31744">
        <w:rPr>
          <w:lang w:val="en-CA" w:eastAsia="en-CA"/>
        </w:rPr>
        <w:t xml:space="preserve"> social network</w:t>
      </w:r>
      <w:r w:rsidR="009D17F2">
        <w:rPr>
          <w:lang w:val="en-CA" w:eastAsia="en-CA"/>
        </w:rPr>
        <w:t>ing</w:t>
      </w:r>
      <w:r w:rsidR="00351756" w:rsidRPr="00C31744">
        <w:rPr>
          <w:lang w:val="en-CA" w:eastAsia="en-CA"/>
        </w:rPr>
        <w:t xml:space="preserve"> sites can be </w:t>
      </w:r>
      <w:r w:rsidR="007043B4">
        <w:rPr>
          <w:lang w:val="en-CA" w:eastAsia="en-CA"/>
        </w:rPr>
        <w:t>divided</w:t>
      </w:r>
      <w:r w:rsidR="007043B4" w:rsidRPr="00C31744">
        <w:rPr>
          <w:lang w:val="en-CA" w:eastAsia="en-CA"/>
        </w:rPr>
        <w:t xml:space="preserve"> </w:t>
      </w:r>
      <w:r w:rsidR="00351756" w:rsidRPr="00C31744">
        <w:rPr>
          <w:lang w:val="en-CA" w:eastAsia="en-CA"/>
        </w:rPr>
        <w:t xml:space="preserve">into two categories: disenfranchised teens </w:t>
      </w:r>
      <w:r w:rsidR="00351756" w:rsidRPr="00C31744">
        <w:rPr>
          <w:lang w:val="en-CA" w:eastAsia="en-CA"/>
        </w:rPr>
        <w:lastRenderedPageBreak/>
        <w:t xml:space="preserve">and conscientious </w:t>
      </w:r>
      <w:r w:rsidR="00351756" w:rsidRPr="00882889">
        <w:rPr>
          <w:lang w:val="en-CA" w:eastAsia="en-CA"/>
        </w:rPr>
        <w:t>objectors</w:t>
      </w:r>
      <w:r w:rsidR="009724AF" w:rsidRPr="00882889">
        <w:rPr>
          <w:lang w:val="en-CA" w:eastAsia="en-CA"/>
        </w:rPr>
        <w:t xml:space="preserve"> [</w:t>
      </w:r>
      <w:r w:rsidR="000F5BFB" w:rsidRPr="00882889">
        <w:rPr>
          <w:lang w:val="en-CA" w:eastAsia="en-CA"/>
        </w:rPr>
        <w:fldChar w:fldCharType="begin"/>
      </w:r>
      <w:r w:rsidR="009724AF" w:rsidRPr="00882889">
        <w:rPr>
          <w:lang w:val="en-CA" w:eastAsia="en-CA"/>
        </w:rPr>
        <w:instrText xml:space="preserve"> REF _Ref199489061 \r \h </w:instrText>
      </w:r>
      <w:r w:rsidR="000F5BFB" w:rsidRPr="00882889">
        <w:rPr>
          <w:lang w:val="en-CA" w:eastAsia="en-CA"/>
        </w:rPr>
      </w:r>
      <w:r w:rsidR="000F5BFB" w:rsidRPr="00882889">
        <w:rPr>
          <w:lang w:val="en-CA" w:eastAsia="en-CA"/>
        </w:rPr>
        <w:fldChar w:fldCharType="separate"/>
      </w:r>
      <w:r w:rsidR="002D7AB4">
        <w:rPr>
          <w:lang w:val="en-CA" w:eastAsia="en-CA"/>
        </w:rPr>
        <w:t>4</w:t>
      </w:r>
      <w:r w:rsidR="000F5BFB" w:rsidRPr="00882889">
        <w:rPr>
          <w:lang w:val="en-CA" w:eastAsia="en-CA"/>
        </w:rPr>
        <w:fldChar w:fldCharType="end"/>
      </w:r>
      <w:r w:rsidR="009724AF" w:rsidRPr="00882889">
        <w:rPr>
          <w:lang w:val="en-CA" w:eastAsia="en-CA"/>
        </w:rPr>
        <w:t>]</w:t>
      </w:r>
      <w:r w:rsidR="00351756" w:rsidRPr="00882889">
        <w:rPr>
          <w:lang w:val="en-CA" w:eastAsia="en-CA"/>
        </w:rPr>
        <w:t xml:space="preserve">.  </w:t>
      </w:r>
      <w:r w:rsidR="0057090D" w:rsidRPr="00882889">
        <w:rPr>
          <w:lang w:val="en-CA" w:eastAsia="en-CA"/>
        </w:rPr>
        <w:t xml:space="preserve">Marwick and boyd discuss how teenagers use social </w:t>
      </w:r>
      <w:r w:rsidR="00900BF4" w:rsidRPr="00882889">
        <w:rPr>
          <w:lang w:val="en-CA" w:eastAsia="en-CA"/>
        </w:rPr>
        <w:t xml:space="preserve">media to engage in discussions of “drama,” </w:t>
      </w:r>
      <w:r w:rsidR="009B34F2" w:rsidRPr="00882889">
        <w:rPr>
          <w:lang w:val="en-CA" w:eastAsia="en-CA"/>
        </w:rPr>
        <w:t>interpersonal conflicts similar in nature to bullying, gossip, and relational aggression but with their own distinct connotation [</w:t>
      </w:r>
      <w:r w:rsidR="000F5BFB" w:rsidRPr="00882889">
        <w:rPr>
          <w:lang w:val="en-CA" w:eastAsia="en-CA"/>
        </w:rPr>
        <w:fldChar w:fldCharType="begin"/>
      </w:r>
      <w:r w:rsidR="009B34F2" w:rsidRPr="00882889">
        <w:rPr>
          <w:lang w:val="en-CA" w:eastAsia="en-CA"/>
        </w:rPr>
        <w:instrText xml:space="preserve"> REF _Ref206224501 \r \h </w:instrText>
      </w:r>
      <w:r w:rsidR="000F5BFB" w:rsidRPr="00882889">
        <w:rPr>
          <w:lang w:val="en-CA" w:eastAsia="en-CA"/>
        </w:rPr>
      </w:r>
      <w:r w:rsidR="000F5BFB" w:rsidRPr="00882889">
        <w:rPr>
          <w:lang w:val="en-CA" w:eastAsia="en-CA"/>
        </w:rPr>
        <w:fldChar w:fldCharType="separate"/>
      </w:r>
      <w:r w:rsidR="002D7AB4">
        <w:rPr>
          <w:lang w:val="en-CA" w:eastAsia="en-CA"/>
        </w:rPr>
        <w:t>21</w:t>
      </w:r>
      <w:r w:rsidR="000F5BFB" w:rsidRPr="00882889">
        <w:rPr>
          <w:lang w:val="en-CA" w:eastAsia="en-CA"/>
        </w:rPr>
        <w:fldChar w:fldCharType="end"/>
      </w:r>
      <w:r w:rsidR="009B34F2" w:rsidRPr="00882889">
        <w:rPr>
          <w:lang w:val="en-CA" w:eastAsia="en-CA"/>
        </w:rPr>
        <w:t>].</w:t>
      </w:r>
      <w:r w:rsidR="00140857" w:rsidRPr="00882889">
        <w:rPr>
          <w:lang w:val="en-CA" w:eastAsia="en-CA"/>
        </w:rPr>
        <w:t xml:space="preserve"> </w:t>
      </w:r>
      <w:r w:rsidR="000F5BFB" w:rsidRPr="000F5BFB">
        <w:t>In a study of parents</w:t>
      </w:r>
      <w:r w:rsidR="006969F4">
        <w:t xml:space="preserve"> in 2011</w:t>
      </w:r>
      <w:r w:rsidR="000F5BFB" w:rsidRPr="000F5BFB">
        <w:t>, Yardi and Bruckman found that parents try to create rules about computer and social media usage but it can be hard to enforce them [</w:t>
      </w:r>
      <w:r w:rsidR="000F5BFB" w:rsidRPr="000F5BFB">
        <w:fldChar w:fldCharType="begin"/>
      </w:r>
      <w:r w:rsidR="000F5BFB" w:rsidRPr="000F5BFB">
        <w:instrText xml:space="preserve"> REF _Ref206290323 \r \h </w:instrText>
      </w:r>
      <w:r w:rsidR="000F5BFB" w:rsidRPr="000F5BFB">
        <w:fldChar w:fldCharType="separate"/>
      </w:r>
      <w:r w:rsidR="002D7AB4">
        <w:t>27</w:t>
      </w:r>
      <w:r w:rsidR="000F5BFB" w:rsidRPr="000F5BFB">
        <w:fldChar w:fldCharType="end"/>
      </w:r>
      <w:r w:rsidR="000F5BFB" w:rsidRPr="000F5BFB">
        <w:t>]</w:t>
      </w:r>
      <w:r w:rsidR="00F73DA6" w:rsidRPr="00882889">
        <w:t xml:space="preserve">. </w:t>
      </w:r>
      <w:r w:rsidR="00195D33" w:rsidRPr="00882889">
        <w:rPr>
          <w:lang w:val="en-CA" w:eastAsia="en-CA"/>
        </w:rPr>
        <w:t>Parents worry their children are going to say something or get involved in a conversation that can have devastating consequences</w:t>
      </w:r>
      <w:r w:rsidR="000F5BFB" w:rsidRPr="000F5BFB">
        <w:rPr>
          <w:lang w:val="en-CA" w:eastAsia="en-CA"/>
        </w:rPr>
        <w:t>, especially because of the permanency of some communications</w:t>
      </w:r>
      <w:r w:rsidR="00882889">
        <w:rPr>
          <w:lang w:val="en-CA" w:eastAsia="en-CA"/>
        </w:rPr>
        <w:t xml:space="preserve"> [</w:t>
      </w:r>
      <w:r w:rsidR="000F5BFB">
        <w:rPr>
          <w:lang w:val="en-CA" w:eastAsia="en-CA"/>
        </w:rPr>
        <w:fldChar w:fldCharType="begin"/>
      </w:r>
      <w:r w:rsidR="00882889">
        <w:rPr>
          <w:lang w:val="en-CA" w:eastAsia="en-CA"/>
        </w:rPr>
        <w:instrText xml:space="preserve"> REF _Ref206290323 \r \h </w:instrText>
      </w:r>
      <w:r w:rsidR="000F5BFB">
        <w:rPr>
          <w:lang w:val="en-CA" w:eastAsia="en-CA"/>
        </w:rPr>
      </w:r>
      <w:r w:rsidR="000F5BFB">
        <w:rPr>
          <w:lang w:val="en-CA" w:eastAsia="en-CA"/>
        </w:rPr>
        <w:fldChar w:fldCharType="separate"/>
      </w:r>
      <w:r w:rsidR="002D7AB4">
        <w:rPr>
          <w:lang w:val="en-CA" w:eastAsia="en-CA"/>
        </w:rPr>
        <w:t>27</w:t>
      </w:r>
      <w:r w:rsidR="000F5BFB">
        <w:rPr>
          <w:lang w:val="en-CA" w:eastAsia="en-CA"/>
        </w:rPr>
        <w:fldChar w:fldCharType="end"/>
      </w:r>
      <w:r w:rsidR="00882889">
        <w:rPr>
          <w:lang w:val="en-CA" w:eastAsia="en-CA"/>
        </w:rPr>
        <w:t>]</w:t>
      </w:r>
      <w:r w:rsidR="000F5BFB" w:rsidRPr="000F5BFB">
        <w:rPr>
          <w:lang w:val="en-CA" w:eastAsia="en-CA"/>
        </w:rPr>
        <w:t>.</w:t>
      </w:r>
      <w:r w:rsidR="00195D33" w:rsidRPr="00882889">
        <w:rPr>
          <w:lang w:val="en-CA" w:eastAsia="en-CA"/>
        </w:rPr>
        <w:t xml:space="preserve"> </w:t>
      </w:r>
      <w:r w:rsidR="000F5BFB" w:rsidRPr="000F5BFB">
        <w:rPr>
          <w:lang w:val="en-CA" w:eastAsia="en-CA"/>
        </w:rPr>
        <w:t xml:space="preserve">Parents typically want visibility in the technology their children use: </w:t>
      </w:r>
      <w:r w:rsidR="00E528D8">
        <w:rPr>
          <w:lang w:val="en-CA" w:eastAsia="en-CA"/>
        </w:rPr>
        <w:t>s</w:t>
      </w:r>
      <w:r w:rsidR="00B41470" w:rsidRPr="00882889">
        <w:rPr>
          <w:lang w:val="en-CA" w:eastAsia="en-CA"/>
        </w:rPr>
        <w:t>ome parents want their children to know their on</w:t>
      </w:r>
      <w:r w:rsidR="000F5BFB" w:rsidRPr="000F5BFB">
        <w:rPr>
          <w:lang w:val="en-CA" w:eastAsia="en-CA"/>
        </w:rPr>
        <w:t>line behavior is being watched and</w:t>
      </w:r>
      <w:r w:rsidR="00B41470" w:rsidRPr="00882889">
        <w:rPr>
          <w:lang w:val="en-CA" w:eastAsia="en-CA"/>
        </w:rPr>
        <w:t xml:space="preserve"> other parents want to watch surreptitiously, waiting for children to make a mistake</w:t>
      </w:r>
      <w:r w:rsidR="00882889" w:rsidRPr="00882889">
        <w:rPr>
          <w:lang w:val="en-CA" w:eastAsia="en-CA"/>
        </w:rPr>
        <w:t xml:space="preserve"> and expose a “teachable moment</w:t>
      </w:r>
      <w:r w:rsidR="00B41470" w:rsidRPr="00882889">
        <w:rPr>
          <w:lang w:val="en-CA" w:eastAsia="en-CA"/>
        </w:rPr>
        <w:t>”</w:t>
      </w:r>
      <w:r w:rsidR="00882889">
        <w:rPr>
          <w:lang w:val="en-CA" w:eastAsia="en-CA"/>
        </w:rPr>
        <w:t xml:space="preserve"> [</w:t>
      </w:r>
      <w:r w:rsidR="000F5BFB">
        <w:rPr>
          <w:lang w:val="en-CA" w:eastAsia="en-CA"/>
        </w:rPr>
        <w:fldChar w:fldCharType="begin"/>
      </w:r>
      <w:r w:rsidR="00882889">
        <w:rPr>
          <w:lang w:val="en-CA" w:eastAsia="en-CA"/>
        </w:rPr>
        <w:instrText xml:space="preserve"> REF _Ref206290323 \r \h </w:instrText>
      </w:r>
      <w:r w:rsidR="000F5BFB">
        <w:rPr>
          <w:lang w:val="en-CA" w:eastAsia="en-CA"/>
        </w:rPr>
      </w:r>
      <w:r w:rsidR="000F5BFB">
        <w:rPr>
          <w:lang w:val="en-CA" w:eastAsia="en-CA"/>
        </w:rPr>
        <w:fldChar w:fldCharType="separate"/>
      </w:r>
      <w:r w:rsidR="002D7AB4">
        <w:rPr>
          <w:lang w:val="en-CA" w:eastAsia="en-CA"/>
        </w:rPr>
        <w:t>27</w:t>
      </w:r>
      <w:r w:rsidR="000F5BFB">
        <w:rPr>
          <w:lang w:val="en-CA" w:eastAsia="en-CA"/>
        </w:rPr>
        <w:fldChar w:fldCharType="end"/>
      </w:r>
      <w:r w:rsidR="00882889">
        <w:rPr>
          <w:lang w:val="en-CA" w:eastAsia="en-CA"/>
        </w:rPr>
        <w:t>].</w:t>
      </w:r>
      <w:r w:rsidR="00B41470" w:rsidRPr="00B41470">
        <w:rPr>
          <w:lang w:val="en-CA" w:eastAsia="en-CA"/>
        </w:rPr>
        <w:t xml:space="preserve"> </w:t>
      </w:r>
    </w:p>
    <w:p w14:paraId="3A761F51" w14:textId="77777777" w:rsidR="003E604E" w:rsidRDefault="003E604E" w:rsidP="001053D0">
      <w:pPr>
        <w:pStyle w:val="Heading2"/>
      </w:pPr>
      <w:r>
        <w:t>Video Chat</w:t>
      </w:r>
    </w:p>
    <w:p w14:paraId="609C2943" w14:textId="515A75CC" w:rsidR="007726A5" w:rsidRDefault="00C351EA" w:rsidP="007726A5">
      <w:r>
        <w:t xml:space="preserve">Several studies have investigated how </w:t>
      </w:r>
      <w:r w:rsidR="00D0066D">
        <w:t>adults and children (non-teenagers)</w:t>
      </w:r>
      <w:r w:rsidR="00585274">
        <w:t xml:space="preserve"> use video chat to connect with family and friends.</w:t>
      </w:r>
      <w:r w:rsidR="0069303C">
        <w:t xml:space="preserve">  These have shown that it is often challenging to maintain calls long term because of infrastructure issues </w:t>
      </w:r>
      <w:r w:rsidR="00742720">
        <w:t>and</w:t>
      </w:r>
      <w:r w:rsidR="0069303C">
        <w:t xml:space="preserve"> software crashes</w:t>
      </w:r>
      <w:r w:rsidR="00742720">
        <w:t xml:space="preserve"> [</w:t>
      </w:r>
      <w:r w:rsidR="000F5BFB">
        <w:fldChar w:fldCharType="begin"/>
      </w:r>
      <w:r w:rsidR="00742720">
        <w:instrText xml:space="preserve"> REF _Ref199489128 \r \h </w:instrText>
      </w:r>
      <w:r w:rsidR="000F5BFB">
        <w:fldChar w:fldCharType="separate"/>
      </w:r>
      <w:r w:rsidR="002D7AB4">
        <w:t>2</w:t>
      </w:r>
      <w:r w:rsidR="000F5BFB">
        <w:fldChar w:fldCharType="end"/>
      </w:r>
      <w:r w:rsidR="00742720">
        <w:t>] but many people “put up” with these because of the benefits of video chat</w:t>
      </w:r>
      <w:r w:rsidR="0069303C">
        <w:t xml:space="preserve">.  There are also challenges in knowing when people are available and willing to use video chat as opposed to other technologies like the phone </w:t>
      </w:r>
      <w:r w:rsidR="00AB7DB0">
        <w:t>[</w:t>
      </w:r>
      <w:r w:rsidR="000F5BFB">
        <w:fldChar w:fldCharType="begin"/>
      </w:r>
      <w:r w:rsidR="00AB7DB0">
        <w:instrText xml:space="preserve"> REF _Ref199489128 \r \h </w:instrText>
      </w:r>
      <w:r w:rsidR="000F5BFB">
        <w:fldChar w:fldCharType="separate"/>
      </w:r>
      <w:r w:rsidR="002D7AB4">
        <w:t>2</w:t>
      </w:r>
      <w:r w:rsidR="000F5BFB">
        <w:fldChar w:fldCharType="end"/>
      </w:r>
      <w:r w:rsidR="00AB7DB0">
        <w:t>,</w:t>
      </w:r>
      <w:r w:rsidR="000F5BFB">
        <w:fldChar w:fldCharType="begin"/>
      </w:r>
      <w:r w:rsidR="00AB7DB0">
        <w:instrText xml:space="preserve"> REF _Ref199489134 \r \h </w:instrText>
      </w:r>
      <w:r w:rsidR="000F5BFB">
        <w:fldChar w:fldCharType="separate"/>
      </w:r>
      <w:r w:rsidR="002D7AB4">
        <w:t>13</w:t>
      </w:r>
      <w:r w:rsidR="000F5BFB">
        <w:fldChar w:fldCharType="end"/>
      </w:r>
      <w:r w:rsidR="00AB7DB0">
        <w:t>,</w:t>
      </w:r>
      <w:r w:rsidR="000F5BFB">
        <w:fldChar w:fldCharType="begin"/>
      </w:r>
      <w:r w:rsidR="00AB7DB0">
        <w:instrText xml:space="preserve"> REF _Ref199489133 \r \h </w:instrText>
      </w:r>
      <w:r w:rsidR="000F5BFB">
        <w:fldChar w:fldCharType="separate"/>
      </w:r>
      <w:r w:rsidR="002D7AB4">
        <w:t>16</w:t>
      </w:r>
      <w:r w:rsidR="000F5BFB">
        <w:fldChar w:fldCharType="end"/>
      </w:r>
      <w:r w:rsidR="00AB7DB0">
        <w:t>].  Despite these issues</w:t>
      </w:r>
      <w:r w:rsidR="00AB403C">
        <w:t xml:space="preserve">, people find great value in video chat systems because they allow them to feel </w:t>
      </w:r>
      <w:r w:rsidR="00095CF5">
        <w:t xml:space="preserve">more ‘present’ with their remote family or friends </w:t>
      </w:r>
      <w:r w:rsidR="005E2879">
        <w:t>[</w:t>
      </w:r>
      <w:r w:rsidR="000F5BFB">
        <w:fldChar w:fldCharType="begin"/>
      </w:r>
      <w:r w:rsidR="005E2879">
        <w:instrText xml:space="preserve"> REF _Ref206212509 \r \h </w:instrText>
      </w:r>
      <w:r w:rsidR="000F5BFB">
        <w:fldChar w:fldCharType="separate"/>
      </w:r>
      <w:r w:rsidR="002D7AB4">
        <w:t>6</w:t>
      </w:r>
      <w:r w:rsidR="000F5BFB">
        <w:fldChar w:fldCharType="end"/>
      </w:r>
      <w:r w:rsidR="005E2879">
        <w:t>,</w:t>
      </w:r>
      <w:r w:rsidR="000F5BFB">
        <w:fldChar w:fldCharType="begin"/>
      </w:r>
      <w:r w:rsidR="005E2879">
        <w:instrText xml:space="preserve"> REF _Ref199489208 \r \h </w:instrText>
      </w:r>
      <w:r w:rsidR="000F5BFB">
        <w:fldChar w:fldCharType="separate"/>
      </w:r>
      <w:r w:rsidR="002D7AB4">
        <w:t>24</w:t>
      </w:r>
      <w:r w:rsidR="000F5BFB">
        <w:fldChar w:fldCharType="end"/>
      </w:r>
      <w:r w:rsidR="005E2879">
        <w:t xml:space="preserve">] </w:t>
      </w:r>
      <w:r w:rsidR="00095CF5">
        <w:t>and they are able to see body language and other visual cues depicting emotion [</w:t>
      </w:r>
      <w:r w:rsidR="000F5BFB">
        <w:fldChar w:fldCharType="begin"/>
      </w:r>
      <w:r w:rsidR="005E2879">
        <w:instrText xml:space="preserve"> REF _Ref206212509 \r \h </w:instrText>
      </w:r>
      <w:r w:rsidR="000F5BFB">
        <w:fldChar w:fldCharType="separate"/>
      </w:r>
      <w:r w:rsidR="002D7AB4">
        <w:t>6</w:t>
      </w:r>
      <w:r w:rsidR="000F5BFB">
        <w:fldChar w:fldCharType="end"/>
      </w:r>
      <w:r w:rsidR="00633EB9">
        <w:t>,</w:t>
      </w:r>
      <w:r w:rsidR="000F5BFB">
        <w:fldChar w:fldCharType="begin"/>
      </w:r>
      <w:r w:rsidR="00095CF5">
        <w:instrText xml:space="preserve"> REF _Ref199489133 \r \h </w:instrText>
      </w:r>
      <w:r w:rsidR="000F5BFB">
        <w:fldChar w:fldCharType="separate"/>
      </w:r>
      <w:r w:rsidR="002D7AB4">
        <w:t>16</w:t>
      </w:r>
      <w:r w:rsidR="000F5BFB">
        <w:fldChar w:fldCharType="end"/>
      </w:r>
      <w:r w:rsidR="00633EB9">
        <w:t>,</w:t>
      </w:r>
      <w:r w:rsidR="000F5BFB">
        <w:fldChar w:fldCharType="begin"/>
      </w:r>
      <w:r w:rsidR="00633EB9">
        <w:instrText xml:space="preserve"> REF _Ref199489208 \r \h </w:instrText>
      </w:r>
      <w:r w:rsidR="000F5BFB">
        <w:fldChar w:fldCharType="separate"/>
      </w:r>
      <w:r w:rsidR="002D7AB4">
        <w:t>24</w:t>
      </w:r>
      <w:r w:rsidR="000F5BFB">
        <w:fldChar w:fldCharType="end"/>
      </w:r>
      <w:r w:rsidR="00095CF5">
        <w:t xml:space="preserve">]. </w:t>
      </w:r>
      <w:r w:rsidR="007726A5">
        <w:t>Because of the unique benefits of video chat, people are more likely to accommodate distance in their personal relationships [</w:t>
      </w:r>
      <w:r w:rsidR="000F5BFB">
        <w:fldChar w:fldCharType="begin"/>
      </w:r>
      <w:r w:rsidR="007726A5">
        <w:instrText xml:space="preserve"> REF _Ref206212509 \r \h </w:instrText>
      </w:r>
      <w:r w:rsidR="000F5BFB">
        <w:fldChar w:fldCharType="separate"/>
      </w:r>
      <w:r w:rsidR="002D7AB4">
        <w:t>6</w:t>
      </w:r>
      <w:r w:rsidR="000F5BFB">
        <w:fldChar w:fldCharType="end"/>
      </w:r>
      <w:r w:rsidR="007726A5">
        <w:t>].</w:t>
      </w:r>
      <w:r w:rsidR="005D024C" w:rsidRPr="005D024C">
        <w:t xml:space="preserve"> </w:t>
      </w:r>
      <w:r w:rsidR="005D024C">
        <w:t>Many people are concerned about their appearance over a video link [</w:t>
      </w:r>
      <w:r w:rsidR="000F5BFB">
        <w:fldChar w:fldCharType="begin"/>
      </w:r>
      <w:r w:rsidR="005D024C">
        <w:instrText xml:space="preserve"> REF _Ref206213205 \r \h </w:instrText>
      </w:r>
      <w:r w:rsidR="000F5BFB">
        <w:fldChar w:fldCharType="separate"/>
      </w:r>
      <w:r w:rsidR="002D7AB4">
        <w:t>7</w:t>
      </w:r>
      <w:r w:rsidR="000F5BFB">
        <w:fldChar w:fldCharType="end"/>
      </w:r>
      <w:r w:rsidR="005D024C">
        <w:t>], yet this diminishes with usage [</w:t>
      </w:r>
      <w:r w:rsidR="000F5BFB">
        <w:fldChar w:fldCharType="begin"/>
      </w:r>
      <w:r w:rsidR="005D024C">
        <w:instrText xml:space="preserve"> REF _Ref206212509 \r \h </w:instrText>
      </w:r>
      <w:r w:rsidR="000F5BFB">
        <w:fldChar w:fldCharType="separate"/>
      </w:r>
      <w:r w:rsidR="002D7AB4">
        <w:t>6</w:t>
      </w:r>
      <w:r w:rsidR="000F5BFB">
        <w:fldChar w:fldCharType="end"/>
      </w:r>
      <w:r w:rsidR="005D024C">
        <w:t>].</w:t>
      </w:r>
    </w:p>
    <w:p w14:paraId="61E7CA14" w14:textId="77777777" w:rsidR="00376467" w:rsidRDefault="005333C9" w:rsidP="003D6E6E">
      <w:pPr>
        <w:rPr>
          <w:color w:val="000000"/>
        </w:rPr>
      </w:pPr>
      <w:r>
        <w:t xml:space="preserve">There also exists a phenomenon where people will leave video connections open for longer periods of time and focus on </w:t>
      </w:r>
      <w:r w:rsidR="005E2879">
        <w:t>sharing activities over distance</w:t>
      </w:r>
      <w:r w:rsidR="00C809E4">
        <w:t xml:space="preserve"> rather than just conversation</w:t>
      </w:r>
      <w:r>
        <w:t xml:space="preserve"> [</w:t>
      </w:r>
      <w:r w:rsidR="000F5BFB">
        <w:fldChar w:fldCharType="begin"/>
      </w:r>
      <w:r w:rsidR="00FA1486">
        <w:instrText xml:space="preserve"> REF _Ref206212509 \r \h </w:instrText>
      </w:r>
      <w:r w:rsidR="000F5BFB">
        <w:fldChar w:fldCharType="separate"/>
      </w:r>
      <w:r w:rsidR="002D7AB4">
        <w:t>6</w:t>
      </w:r>
      <w:r w:rsidR="000F5BFB">
        <w:fldChar w:fldCharType="end"/>
      </w:r>
      <w:r w:rsidR="00FA1486">
        <w:t>,</w:t>
      </w:r>
      <w:r w:rsidR="000F5BFB">
        <w:fldChar w:fldCharType="begin"/>
      </w:r>
      <w:r>
        <w:instrText xml:space="preserve"> REF _Ref199489134 \r \h </w:instrText>
      </w:r>
      <w:r w:rsidR="000F5BFB">
        <w:fldChar w:fldCharType="separate"/>
      </w:r>
      <w:r w:rsidR="002D7AB4">
        <w:t>13</w:t>
      </w:r>
      <w:r w:rsidR="000F5BFB">
        <w:fldChar w:fldCharType="end"/>
      </w:r>
      <w:r>
        <w:t>,</w:t>
      </w:r>
      <w:r w:rsidR="000F5BFB">
        <w:fldChar w:fldCharType="begin"/>
      </w:r>
      <w:r>
        <w:instrText xml:space="preserve"> REF _Ref199489133 \r \h </w:instrText>
      </w:r>
      <w:r w:rsidR="000F5BFB">
        <w:fldChar w:fldCharType="separate"/>
      </w:r>
      <w:r w:rsidR="002D7AB4">
        <w:t>16</w:t>
      </w:r>
      <w:r w:rsidR="000F5BFB">
        <w:fldChar w:fldCharType="end"/>
      </w:r>
      <w:r>
        <w:t>,</w:t>
      </w:r>
      <w:r w:rsidR="000F5BFB">
        <w:fldChar w:fldCharType="begin"/>
      </w:r>
      <w:r>
        <w:instrText xml:space="preserve"> REF _Ref199489208 \r \h </w:instrText>
      </w:r>
      <w:r w:rsidR="000F5BFB">
        <w:fldChar w:fldCharType="separate"/>
      </w:r>
      <w:r w:rsidR="002D7AB4">
        <w:t>24</w:t>
      </w:r>
      <w:r w:rsidR="000F5BFB">
        <w:fldChar w:fldCharType="end"/>
      </w:r>
      <w:r>
        <w:t xml:space="preserve">].  </w:t>
      </w:r>
      <w:r w:rsidR="00C809E4">
        <w:t>This</w:t>
      </w:r>
      <w:r w:rsidR="005E2879">
        <w:t xml:space="preserve"> may occur in a single location, but many people prefer to move around</w:t>
      </w:r>
      <w:r w:rsidR="007726A5">
        <w:t xml:space="preserve"> their home</w:t>
      </w:r>
      <w:r w:rsidR="005E2879">
        <w:t xml:space="preserve"> [</w:t>
      </w:r>
      <w:r w:rsidR="000F5BFB">
        <w:fldChar w:fldCharType="begin"/>
      </w:r>
      <w:r w:rsidR="005E2879">
        <w:instrText xml:space="preserve"> REF _Ref206212509 \r \h </w:instrText>
      </w:r>
      <w:r w:rsidR="000F5BFB">
        <w:fldChar w:fldCharType="separate"/>
      </w:r>
      <w:r w:rsidR="002D7AB4">
        <w:t>6</w:t>
      </w:r>
      <w:r w:rsidR="000F5BFB">
        <w:fldChar w:fldCharType="end"/>
      </w:r>
      <w:r w:rsidR="005E2879">
        <w:t>,</w:t>
      </w:r>
      <w:r w:rsidR="000F5BFB">
        <w:fldChar w:fldCharType="begin"/>
      </w:r>
      <w:r w:rsidR="005E2879">
        <w:instrText xml:space="preserve"> REF _Ref199489208 \r \h </w:instrText>
      </w:r>
      <w:r w:rsidR="000F5BFB">
        <w:fldChar w:fldCharType="separate"/>
      </w:r>
      <w:r w:rsidR="002D7AB4">
        <w:t>24</w:t>
      </w:r>
      <w:r w:rsidR="000F5BFB">
        <w:fldChar w:fldCharType="end"/>
      </w:r>
      <w:r w:rsidR="005E2879">
        <w:t xml:space="preserve">]. </w:t>
      </w:r>
      <w:r w:rsidR="00C46E68">
        <w:t>G</w:t>
      </w:r>
      <w:r>
        <w:t xml:space="preserve">randparents watch </w:t>
      </w:r>
      <w:r w:rsidR="007B6120">
        <w:t>their grand</w:t>
      </w:r>
      <w:r w:rsidR="007B6120" w:rsidRPr="007B6120">
        <w:t>children play</w:t>
      </w:r>
      <w:r w:rsidR="0089775E">
        <w:t xml:space="preserve"> for long periods of time</w:t>
      </w:r>
      <w:r w:rsidR="00501E17">
        <w:t xml:space="preserve"> [</w:t>
      </w:r>
      <w:r w:rsidR="000F5BFB">
        <w:fldChar w:fldCharType="begin"/>
      </w:r>
      <w:r w:rsidR="00501E17">
        <w:instrText xml:space="preserve"> REF _Ref199489134 \r \h </w:instrText>
      </w:r>
      <w:r w:rsidR="000F5BFB">
        <w:fldChar w:fldCharType="separate"/>
      </w:r>
      <w:r w:rsidR="002D7AB4">
        <w:t>13</w:t>
      </w:r>
      <w:r w:rsidR="000F5BFB">
        <w:fldChar w:fldCharType="end"/>
      </w:r>
      <w:r w:rsidR="00F42847">
        <w:t>]</w:t>
      </w:r>
      <w:r w:rsidR="00F652A9">
        <w:t>, parents and their adult children perform activities together such as cooking [</w:t>
      </w:r>
      <w:r w:rsidR="000F5BFB">
        <w:fldChar w:fldCharType="begin"/>
      </w:r>
      <w:r w:rsidR="00F652A9">
        <w:instrText xml:space="preserve"> REF _Ref206212509 \r \h </w:instrText>
      </w:r>
      <w:r w:rsidR="000F5BFB">
        <w:fldChar w:fldCharType="separate"/>
      </w:r>
      <w:r w:rsidR="002D7AB4">
        <w:t>6</w:t>
      </w:r>
      <w:r w:rsidR="000F5BFB">
        <w:fldChar w:fldCharType="end"/>
      </w:r>
      <w:r w:rsidR="00F652A9">
        <w:t xml:space="preserve">], </w:t>
      </w:r>
      <w:r w:rsidR="005E2879">
        <w:t xml:space="preserve">adults may </w:t>
      </w:r>
      <w:r w:rsidR="00F652A9">
        <w:t>watch</w:t>
      </w:r>
      <w:r w:rsidR="005E2879">
        <w:t xml:space="preserve"> </w:t>
      </w:r>
      <w:r w:rsidR="00F652A9">
        <w:t>television together [</w:t>
      </w:r>
      <w:r w:rsidR="000F5BFB">
        <w:fldChar w:fldCharType="begin"/>
      </w:r>
      <w:r w:rsidR="005E2879">
        <w:instrText xml:space="preserve"> REF _Ref206212509 \r \h </w:instrText>
      </w:r>
      <w:r w:rsidR="000F5BFB">
        <w:fldChar w:fldCharType="separate"/>
      </w:r>
      <w:r w:rsidR="002D7AB4">
        <w:t>6</w:t>
      </w:r>
      <w:r w:rsidR="000F5BFB">
        <w:fldChar w:fldCharType="end"/>
      </w:r>
      <w:r w:rsidR="005E2879">
        <w:t>,</w:t>
      </w:r>
      <w:r w:rsidR="000F5BFB">
        <w:fldChar w:fldCharType="begin"/>
      </w:r>
      <w:r w:rsidR="00F652A9">
        <w:instrText xml:space="preserve"> REF _Ref199489208 \r \h </w:instrText>
      </w:r>
      <w:r w:rsidR="000F5BFB">
        <w:fldChar w:fldCharType="separate"/>
      </w:r>
      <w:r w:rsidR="002D7AB4">
        <w:t>24</w:t>
      </w:r>
      <w:r w:rsidR="000F5BFB">
        <w:fldChar w:fldCharType="end"/>
      </w:r>
      <w:r w:rsidR="00F652A9">
        <w:t>]</w:t>
      </w:r>
      <w:r w:rsidR="005E2879">
        <w:t xml:space="preserve">, and some </w:t>
      </w:r>
      <w:r w:rsidR="00F42847">
        <w:t xml:space="preserve">long distance partners </w:t>
      </w:r>
      <w:r w:rsidR="007F1682">
        <w:t>engage in sexual acts over the video link</w:t>
      </w:r>
      <w:r w:rsidR="00F42847">
        <w:t xml:space="preserve"> [</w:t>
      </w:r>
      <w:r w:rsidR="000F5BFB">
        <w:fldChar w:fldCharType="begin"/>
      </w:r>
      <w:r w:rsidR="00F42847">
        <w:instrText xml:space="preserve"> REF _Ref199489208 \r \h </w:instrText>
      </w:r>
      <w:r w:rsidR="000F5BFB">
        <w:fldChar w:fldCharType="separate"/>
      </w:r>
      <w:r w:rsidR="002D7AB4">
        <w:t>24</w:t>
      </w:r>
      <w:r w:rsidR="000F5BFB">
        <w:fldChar w:fldCharType="end"/>
      </w:r>
      <w:r w:rsidR="00F42847">
        <w:t>]</w:t>
      </w:r>
      <w:r w:rsidR="007F1682">
        <w:t xml:space="preserve">. </w:t>
      </w:r>
      <w:r w:rsidR="00895AE1">
        <w:rPr>
          <w:color w:val="000000"/>
        </w:rPr>
        <w:t xml:space="preserve">Given the trend of people </w:t>
      </w:r>
      <w:r w:rsidR="00451D94">
        <w:rPr>
          <w:color w:val="000000"/>
        </w:rPr>
        <w:t xml:space="preserve">using </w:t>
      </w:r>
      <w:r w:rsidR="00895AE1">
        <w:rPr>
          <w:color w:val="000000"/>
        </w:rPr>
        <w:t xml:space="preserve">open video connections, several systems have been designed </w:t>
      </w:r>
      <w:r w:rsidR="00140E0E">
        <w:rPr>
          <w:color w:val="000000"/>
        </w:rPr>
        <w:t>to better support these needs and the sharing of activities rather than just conversation.  These have included always-on video links between one or more households [</w:t>
      </w:r>
      <w:r w:rsidR="000F5BFB">
        <w:rPr>
          <w:color w:val="000000"/>
        </w:rPr>
        <w:fldChar w:fldCharType="begin"/>
      </w:r>
      <w:r w:rsidR="00140E0E">
        <w:rPr>
          <w:color w:val="000000"/>
        </w:rPr>
        <w:instrText xml:space="preserve"> REF _Ref199550641 \r \h </w:instrText>
      </w:r>
      <w:r w:rsidR="000F5BFB">
        <w:rPr>
          <w:color w:val="000000"/>
        </w:rPr>
      </w:r>
      <w:r w:rsidR="000F5BFB">
        <w:rPr>
          <w:color w:val="000000"/>
        </w:rPr>
        <w:fldChar w:fldCharType="separate"/>
      </w:r>
      <w:r w:rsidR="002D7AB4">
        <w:rPr>
          <w:color w:val="000000"/>
        </w:rPr>
        <w:t>14</w:t>
      </w:r>
      <w:r w:rsidR="000F5BFB">
        <w:rPr>
          <w:color w:val="000000"/>
        </w:rPr>
        <w:fldChar w:fldCharType="end"/>
      </w:r>
      <w:r w:rsidR="00140E0E">
        <w:rPr>
          <w:color w:val="000000"/>
        </w:rPr>
        <w:t>,</w:t>
      </w:r>
      <w:r w:rsidR="000F5BFB">
        <w:rPr>
          <w:color w:val="000000"/>
        </w:rPr>
        <w:fldChar w:fldCharType="begin"/>
      </w:r>
      <w:r w:rsidR="00140E0E">
        <w:rPr>
          <w:color w:val="000000"/>
        </w:rPr>
        <w:instrText xml:space="preserve"> REF _Ref199550655 \r \h </w:instrText>
      </w:r>
      <w:r w:rsidR="000F5BFB">
        <w:rPr>
          <w:color w:val="000000"/>
        </w:rPr>
      </w:r>
      <w:r w:rsidR="000F5BFB">
        <w:rPr>
          <w:color w:val="000000"/>
        </w:rPr>
        <w:fldChar w:fldCharType="separate"/>
      </w:r>
      <w:r w:rsidR="002D7AB4">
        <w:rPr>
          <w:color w:val="000000"/>
        </w:rPr>
        <w:t>15</w:t>
      </w:r>
      <w:r w:rsidR="000F5BFB">
        <w:rPr>
          <w:color w:val="000000"/>
        </w:rPr>
        <w:fldChar w:fldCharType="end"/>
      </w:r>
      <w:r w:rsidR="00140E0E">
        <w:rPr>
          <w:color w:val="000000"/>
        </w:rPr>
        <w:t>] and even mobile devices [</w:t>
      </w:r>
      <w:r w:rsidR="000F5BFB">
        <w:rPr>
          <w:color w:val="000000"/>
        </w:rPr>
        <w:fldChar w:fldCharType="begin"/>
      </w:r>
      <w:r w:rsidR="00140E0E">
        <w:rPr>
          <w:color w:val="000000"/>
        </w:rPr>
        <w:instrText xml:space="preserve"> REF _Ref199550669 \r \h </w:instrText>
      </w:r>
      <w:r w:rsidR="000F5BFB">
        <w:rPr>
          <w:color w:val="000000"/>
        </w:rPr>
      </w:r>
      <w:r w:rsidR="000F5BFB">
        <w:rPr>
          <w:color w:val="000000"/>
        </w:rPr>
        <w:fldChar w:fldCharType="separate"/>
      </w:r>
      <w:r w:rsidR="002D7AB4">
        <w:rPr>
          <w:color w:val="000000"/>
        </w:rPr>
        <w:t>23</w:t>
      </w:r>
      <w:r w:rsidR="000F5BFB">
        <w:rPr>
          <w:color w:val="000000"/>
        </w:rPr>
        <w:fldChar w:fldCharType="end"/>
      </w:r>
      <w:r w:rsidR="00140E0E">
        <w:rPr>
          <w:color w:val="000000"/>
        </w:rPr>
        <w:t>].  We have also seen the design of systems targeted for specific activity or life situations such as reading between grandparents</w:t>
      </w:r>
      <w:r w:rsidR="00281708">
        <w:rPr>
          <w:color w:val="000000"/>
        </w:rPr>
        <w:t>/</w:t>
      </w:r>
      <w:r w:rsidR="00140E0E">
        <w:rPr>
          <w:color w:val="000000"/>
        </w:rPr>
        <w:t>children [</w:t>
      </w:r>
      <w:r w:rsidR="000F5BFB">
        <w:rPr>
          <w:color w:val="000000"/>
        </w:rPr>
        <w:fldChar w:fldCharType="begin"/>
      </w:r>
      <w:r w:rsidR="00140E0E">
        <w:rPr>
          <w:color w:val="000000"/>
        </w:rPr>
        <w:instrText xml:space="preserve"> REF _Ref199489195 \r \h </w:instrText>
      </w:r>
      <w:r w:rsidR="000F5BFB">
        <w:rPr>
          <w:color w:val="000000"/>
        </w:rPr>
      </w:r>
      <w:r w:rsidR="000F5BFB">
        <w:rPr>
          <w:color w:val="000000"/>
        </w:rPr>
        <w:fldChar w:fldCharType="separate"/>
      </w:r>
      <w:r w:rsidR="002D7AB4">
        <w:rPr>
          <w:color w:val="000000"/>
        </w:rPr>
        <w:t>25</w:t>
      </w:r>
      <w:r w:rsidR="000F5BFB">
        <w:rPr>
          <w:color w:val="000000"/>
        </w:rPr>
        <w:fldChar w:fldCharType="end"/>
      </w:r>
      <w:r w:rsidR="00140E0E">
        <w:rPr>
          <w:color w:val="000000"/>
        </w:rPr>
        <w:t>,</w:t>
      </w:r>
      <w:r w:rsidR="000F5BFB">
        <w:rPr>
          <w:color w:val="000000"/>
        </w:rPr>
        <w:fldChar w:fldCharType="begin"/>
      </w:r>
      <w:r w:rsidR="00140E0E">
        <w:rPr>
          <w:color w:val="000000"/>
        </w:rPr>
        <w:instrText xml:space="preserve"> REF _Ref199550726 \r \h </w:instrText>
      </w:r>
      <w:r w:rsidR="000F5BFB">
        <w:rPr>
          <w:color w:val="000000"/>
        </w:rPr>
      </w:r>
      <w:r w:rsidR="000F5BFB">
        <w:rPr>
          <w:color w:val="000000"/>
        </w:rPr>
        <w:fldChar w:fldCharType="separate"/>
      </w:r>
      <w:r w:rsidR="002D7AB4">
        <w:rPr>
          <w:color w:val="000000"/>
        </w:rPr>
        <w:t>26</w:t>
      </w:r>
      <w:r w:rsidR="000F5BFB">
        <w:rPr>
          <w:color w:val="000000"/>
        </w:rPr>
        <w:fldChar w:fldCharType="end"/>
      </w:r>
      <w:r w:rsidR="00140E0E">
        <w:rPr>
          <w:color w:val="000000"/>
        </w:rPr>
        <w:t xml:space="preserve">] or shared </w:t>
      </w:r>
      <w:r w:rsidR="00281708">
        <w:rPr>
          <w:color w:val="000000"/>
        </w:rPr>
        <w:t>activities</w:t>
      </w:r>
      <w:r w:rsidR="00140E0E">
        <w:rPr>
          <w:color w:val="000000"/>
        </w:rPr>
        <w:t xml:space="preserve"> between divorced parents and their children </w:t>
      </w:r>
      <w:r w:rsidR="00895F45">
        <w:rPr>
          <w:color w:val="000000"/>
        </w:rPr>
        <w:t>[</w:t>
      </w:r>
      <w:r w:rsidR="00D747F3">
        <w:rPr>
          <w:color w:val="000000"/>
        </w:rPr>
        <w:t>28</w:t>
      </w:r>
      <w:r w:rsidR="00140E0E">
        <w:rPr>
          <w:color w:val="000000"/>
        </w:rPr>
        <w:t>].</w:t>
      </w:r>
    </w:p>
    <w:p w14:paraId="144039D5" w14:textId="77777777" w:rsidR="00140E0E" w:rsidRDefault="00140E0E" w:rsidP="003D6E6E">
      <w:pPr>
        <w:rPr>
          <w:color w:val="000000"/>
        </w:rPr>
      </w:pPr>
      <w:r>
        <w:rPr>
          <w:color w:val="000000"/>
        </w:rPr>
        <w:t>Thus, while there has</w:t>
      </w:r>
      <w:r w:rsidR="00D955A4">
        <w:rPr>
          <w:color w:val="000000"/>
        </w:rPr>
        <w:t xml:space="preserve"> clearly</w:t>
      </w:r>
      <w:r>
        <w:rPr>
          <w:color w:val="000000"/>
        </w:rPr>
        <w:t xml:space="preserve"> been a large amount of research in the space of video chat, </w:t>
      </w:r>
      <w:r w:rsidR="0026724E">
        <w:rPr>
          <w:color w:val="000000"/>
        </w:rPr>
        <w:t xml:space="preserve">there are no studies </w:t>
      </w:r>
      <w:r w:rsidR="004C4A71">
        <w:rPr>
          <w:color w:val="000000"/>
        </w:rPr>
        <w:lastRenderedPageBreak/>
        <w:t>specifically</w:t>
      </w:r>
      <w:r>
        <w:rPr>
          <w:color w:val="000000"/>
        </w:rPr>
        <w:t xml:space="preserve"> target</w:t>
      </w:r>
      <w:r w:rsidR="00281708">
        <w:rPr>
          <w:color w:val="000000"/>
        </w:rPr>
        <w:t>ing</w:t>
      </w:r>
      <w:r>
        <w:rPr>
          <w:color w:val="000000"/>
        </w:rPr>
        <w:t xml:space="preserve"> </w:t>
      </w:r>
      <w:r w:rsidR="00281708">
        <w:rPr>
          <w:color w:val="000000"/>
        </w:rPr>
        <w:t>teen use</w:t>
      </w:r>
      <w:r>
        <w:rPr>
          <w:color w:val="000000"/>
        </w:rPr>
        <w:t xml:space="preserve">.  The notable exception comes from Kirk et al.’s </w:t>
      </w:r>
      <w:r w:rsidR="005A5374">
        <w:rPr>
          <w:color w:val="000000"/>
        </w:rPr>
        <w:t>study, which</w:t>
      </w:r>
      <w:r w:rsidR="004C4A71">
        <w:rPr>
          <w:color w:val="000000"/>
        </w:rPr>
        <w:t xml:space="preserve"> contained</w:t>
      </w:r>
      <w:r>
        <w:rPr>
          <w:color w:val="000000"/>
        </w:rPr>
        <w:t xml:space="preserve"> two teenage participants</w:t>
      </w:r>
      <w:r w:rsidR="004C4A71">
        <w:rPr>
          <w:color w:val="000000"/>
        </w:rPr>
        <w:t xml:space="preserve"> (of 17 in total)</w:t>
      </w:r>
      <w:r w:rsidR="00D955A4">
        <w:rPr>
          <w:color w:val="000000"/>
        </w:rPr>
        <w:t xml:space="preserve"> [</w:t>
      </w:r>
      <w:r w:rsidR="000F5BFB">
        <w:rPr>
          <w:color w:val="000000"/>
        </w:rPr>
        <w:fldChar w:fldCharType="begin"/>
      </w:r>
      <w:r w:rsidR="00D955A4">
        <w:rPr>
          <w:color w:val="000000"/>
        </w:rPr>
        <w:instrText xml:space="preserve"> REF _Ref199489133 \r \h </w:instrText>
      </w:r>
      <w:r w:rsidR="000F5BFB">
        <w:rPr>
          <w:color w:val="000000"/>
        </w:rPr>
      </w:r>
      <w:r w:rsidR="000F5BFB">
        <w:rPr>
          <w:color w:val="000000"/>
        </w:rPr>
        <w:fldChar w:fldCharType="separate"/>
      </w:r>
      <w:r w:rsidR="002D7AB4">
        <w:rPr>
          <w:color w:val="000000"/>
        </w:rPr>
        <w:t>16</w:t>
      </w:r>
      <w:r w:rsidR="000F5BFB">
        <w:rPr>
          <w:color w:val="000000"/>
        </w:rPr>
        <w:fldChar w:fldCharType="end"/>
      </w:r>
      <w:r w:rsidR="00D955A4">
        <w:rPr>
          <w:color w:val="000000"/>
        </w:rPr>
        <w:t xml:space="preserve">].  Here they </w:t>
      </w:r>
      <w:r w:rsidR="005A5374">
        <w:rPr>
          <w:color w:val="000000"/>
        </w:rPr>
        <w:t xml:space="preserve">state that they </w:t>
      </w:r>
      <w:r w:rsidR="00D955A4">
        <w:rPr>
          <w:color w:val="000000"/>
        </w:rPr>
        <w:t>sense</w:t>
      </w:r>
      <w:r w:rsidR="005A5374">
        <w:rPr>
          <w:color w:val="000000"/>
        </w:rPr>
        <w:t>d</w:t>
      </w:r>
      <w:r w:rsidR="00D955A4">
        <w:rPr>
          <w:color w:val="000000"/>
        </w:rPr>
        <w:t xml:space="preserve"> </w:t>
      </w:r>
      <w:r w:rsidR="005A5374">
        <w:rPr>
          <w:color w:val="000000"/>
        </w:rPr>
        <w:t>teenage usage of video chat was</w:t>
      </w:r>
      <w:r w:rsidR="004C4A71">
        <w:rPr>
          <w:color w:val="000000"/>
        </w:rPr>
        <w:t xml:space="preserve"> </w:t>
      </w:r>
      <w:r w:rsidR="00D955A4">
        <w:rPr>
          <w:color w:val="000000"/>
        </w:rPr>
        <w:t xml:space="preserve">very different from adult users, but with the small sample </w:t>
      </w:r>
      <w:r w:rsidR="005A5374">
        <w:rPr>
          <w:color w:val="000000"/>
        </w:rPr>
        <w:t>were</w:t>
      </w:r>
      <w:r w:rsidR="00D955A4">
        <w:rPr>
          <w:color w:val="000000"/>
        </w:rPr>
        <w:t xml:space="preserve"> unable to expand deeply on this.  This provides further motivation for our current study.</w:t>
      </w:r>
      <w:r w:rsidR="00F91807">
        <w:rPr>
          <w:color w:val="000000"/>
        </w:rPr>
        <w:t xml:space="preserve"> </w:t>
      </w:r>
      <w:r w:rsidR="003B74FC">
        <w:rPr>
          <w:color w:val="000000"/>
        </w:rPr>
        <w:t xml:space="preserve">Closely related to our work is a study by Inkpen et al. that describes how pre-teen girls (aged 9 and 10) used an </w:t>
      </w:r>
      <w:r w:rsidR="003B74FC" w:rsidRPr="007B6120">
        <w:rPr>
          <w:i/>
          <w:color w:val="000000"/>
        </w:rPr>
        <w:t>asynchronous</w:t>
      </w:r>
      <w:r w:rsidR="003B74FC">
        <w:rPr>
          <w:color w:val="000000"/>
        </w:rPr>
        <w:t xml:space="preserve"> video messaging system [</w:t>
      </w:r>
      <w:r w:rsidR="000F5BFB">
        <w:rPr>
          <w:color w:val="000000"/>
        </w:rPr>
        <w:fldChar w:fldCharType="begin"/>
      </w:r>
      <w:r w:rsidR="003B74FC">
        <w:rPr>
          <w:color w:val="000000"/>
        </w:rPr>
        <w:instrText xml:space="preserve"> REF _Ref199560743 \r \h </w:instrText>
      </w:r>
      <w:r w:rsidR="000F5BFB">
        <w:rPr>
          <w:color w:val="000000"/>
        </w:rPr>
      </w:r>
      <w:r w:rsidR="000F5BFB">
        <w:rPr>
          <w:color w:val="000000"/>
        </w:rPr>
        <w:fldChar w:fldCharType="separate"/>
      </w:r>
      <w:r w:rsidR="002D7AB4">
        <w:rPr>
          <w:color w:val="000000"/>
        </w:rPr>
        <w:t>12</w:t>
      </w:r>
      <w:r w:rsidR="000F5BFB">
        <w:rPr>
          <w:color w:val="000000"/>
        </w:rPr>
        <w:fldChar w:fldCharType="end"/>
      </w:r>
      <w:r w:rsidR="003B74FC">
        <w:rPr>
          <w:color w:val="000000"/>
        </w:rPr>
        <w:t xml:space="preserve">]. Uses included conversing, show and tell, sharing activities, and play-acting / performing.  Our study illustrates how these and more occur during </w:t>
      </w:r>
      <w:r w:rsidR="003B74FC" w:rsidRPr="007B6120">
        <w:rPr>
          <w:i/>
          <w:color w:val="000000"/>
        </w:rPr>
        <w:t>synchronous</w:t>
      </w:r>
      <w:r w:rsidR="003B74FC">
        <w:rPr>
          <w:color w:val="000000"/>
        </w:rPr>
        <w:t xml:space="preserve"> video exchanges by teenagers.    </w:t>
      </w:r>
    </w:p>
    <w:p w14:paraId="7EF76EAD" w14:textId="77777777" w:rsidR="00276FC6" w:rsidRDefault="003D6E6E" w:rsidP="00276FC6">
      <w:pPr>
        <w:pStyle w:val="Heading1"/>
      </w:pPr>
      <w:r>
        <w:t>STUDY</w:t>
      </w:r>
      <w:r w:rsidR="001B1DB3">
        <w:t xml:space="preserve"> methodology</w:t>
      </w:r>
    </w:p>
    <w:p w14:paraId="755DDBEE" w14:textId="77777777" w:rsidR="001B1DB3" w:rsidRPr="00E52916" w:rsidRDefault="006D7EEB" w:rsidP="004D39AC">
      <w:r>
        <w:t xml:space="preserve">We conducted an interview </w:t>
      </w:r>
      <w:r w:rsidR="001B1DB3">
        <w:t>study with teenagers who use</w:t>
      </w:r>
      <w:r w:rsidR="008C442E">
        <w:t>d</w:t>
      </w:r>
      <w:r w:rsidR="001B1DB3">
        <w:t xml:space="preserve"> video chat to understand their </w:t>
      </w:r>
      <w:r w:rsidR="00FA6FE0">
        <w:t>usage of</w:t>
      </w:r>
      <w:r w:rsidR="009C52AC">
        <w:t xml:space="preserve"> the technology.</w:t>
      </w:r>
    </w:p>
    <w:p w14:paraId="2CCB27AF" w14:textId="77777777" w:rsidR="006B3F1F" w:rsidRDefault="003D6E6E">
      <w:pPr>
        <w:pStyle w:val="Heading2"/>
      </w:pPr>
      <w:r>
        <w:t>Participants</w:t>
      </w:r>
    </w:p>
    <w:p w14:paraId="08BE1F8C" w14:textId="77777777" w:rsidR="00057281" w:rsidRDefault="00BC31EC" w:rsidP="003D6E6E">
      <w:r w:rsidRPr="003D6E6E">
        <w:t xml:space="preserve">We recruited </w:t>
      </w:r>
      <w:r w:rsidRPr="00DA400E">
        <w:t>twenty</w:t>
      </w:r>
      <w:r w:rsidRPr="003D6E6E">
        <w:t xml:space="preserve"> </w:t>
      </w:r>
      <w:r>
        <w:t xml:space="preserve">teenage </w:t>
      </w:r>
      <w:r w:rsidRPr="003D6E6E">
        <w:t xml:space="preserve">participants </w:t>
      </w:r>
      <w:r>
        <w:t xml:space="preserve">(10 male and 10 female) </w:t>
      </w:r>
      <w:r w:rsidRPr="003D6E6E">
        <w:t xml:space="preserve">through snowball sampling, word-of-mouth, and by posting ads on sites such as Facebook and Craigslist. </w:t>
      </w:r>
      <w:r w:rsidRPr="00DA400E">
        <w:t xml:space="preserve">Four teenagers were between the ages of 13 and 15, and sixteen were between </w:t>
      </w:r>
      <w:r w:rsidR="00163CAD">
        <w:t xml:space="preserve">the ages of </w:t>
      </w:r>
      <w:r w:rsidRPr="00DA400E">
        <w:t>16 and 18.</w:t>
      </w:r>
      <w:r>
        <w:t xml:space="preserve">  Participants varied in</w:t>
      </w:r>
      <w:r w:rsidR="006B3062">
        <w:t xml:space="preserve"> </w:t>
      </w:r>
      <w:r>
        <w:t>terms of how f</w:t>
      </w:r>
      <w:r w:rsidRPr="008630B6">
        <w:t xml:space="preserve">requently they used video chat.  </w:t>
      </w:r>
      <w:r w:rsidR="002D1CEF">
        <w:t>Fifteen</w:t>
      </w:r>
      <w:r w:rsidR="002D1CEF" w:rsidRPr="006B3062">
        <w:t xml:space="preserve"> </w:t>
      </w:r>
      <w:r w:rsidR="0067226E" w:rsidRPr="006B3062">
        <w:t>were</w:t>
      </w:r>
      <w:r w:rsidR="002D1CEF">
        <w:t xml:space="preserve"> </w:t>
      </w:r>
      <w:r w:rsidR="0067226E" w:rsidRPr="006B3062">
        <w:t>f</w:t>
      </w:r>
      <w:r w:rsidR="0020071B" w:rsidRPr="006B3062">
        <w:t>r</w:t>
      </w:r>
      <w:r w:rsidR="003B1C6C" w:rsidRPr="006B3062">
        <w:t xml:space="preserve">equent users </w:t>
      </w:r>
      <w:r w:rsidR="0067226E" w:rsidRPr="006B3062">
        <w:t xml:space="preserve">and </w:t>
      </w:r>
      <w:r w:rsidR="003B1C6C" w:rsidRPr="006B3062">
        <w:t xml:space="preserve">would use </w:t>
      </w:r>
      <w:r w:rsidR="0067226E" w:rsidRPr="006B3062">
        <w:t xml:space="preserve">video chat </w:t>
      </w:r>
      <w:r w:rsidR="003B1C6C" w:rsidRPr="006B3062">
        <w:t xml:space="preserve">weekly, while </w:t>
      </w:r>
      <w:r w:rsidR="002D1CEF">
        <w:t>five</w:t>
      </w:r>
      <w:r w:rsidR="002D1CEF" w:rsidRPr="008630B6">
        <w:t xml:space="preserve"> </w:t>
      </w:r>
      <w:r w:rsidR="0067226E" w:rsidRPr="008630B6">
        <w:t xml:space="preserve">were </w:t>
      </w:r>
      <w:r w:rsidR="00CB512A" w:rsidRPr="008630B6">
        <w:t>infrequent</w:t>
      </w:r>
      <w:r w:rsidR="0067226E" w:rsidRPr="008630B6">
        <w:t xml:space="preserve"> </w:t>
      </w:r>
      <w:r w:rsidR="003B1C6C" w:rsidRPr="008630B6">
        <w:t xml:space="preserve">users </w:t>
      </w:r>
      <w:r w:rsidR="0067226E" w:rsidRPr="008630B6">
        <w:t>who used video chat</w:t>
      </w:r>
      <w:r w:rsidR="003B1C6C" w:rsidRPr="008630B6">
        <w:t xml:space="preserve"> </w:t>
      </w:r>
      <w:r w:rsidR="008630B6" w:rsidRPr="008630B6">
        <w:t xml:space="preserve">every </w:t>
      </w:r>
      <w:r w:rsidR="003B1C6C" w:rsidRPr="008630B6">
        <w:t>2-3 months.</w:t>
      </w:r>
      <w:r w:rsidR="003D6E6E" w:rsidRPr="003D6E6E">
        <w:t xml:space="preserve"> The </w:t>
      </w:r>
      <w:r w:rsidR="0067226E">
        <w:t>f</w:t>
      </w:r>
      <w:r w:rsidR="003D6E6E" w:rsidRPr="003D6E6E">
        <w:t xml:space="preserve">requent </w:t>
      </w:r>
      <w:r w:rsidR="0067226E">
        <w:t>u</w:t>
      </w:r>
      <w:r w:rsidR="003D6E6E" w:rsidRPr="003D6E6E">
        <w:t xml:space="preserve">sers helped us understand the motivating factors behind </w:t>
      </w:r>
      <w:r w:rsidR="0067226E">
        <w:t xml:space="preserve">video chat </w:t>
      </w:r>
      <w:r w:rsidR="003D6E6E" w:rsidRPr="003D6E6E">
        <w:t>us</w:t>
      </w:r>
      <w:r w:rsidR="0067226E">
        <w:t>age</w:t>
      </w:r>
      <w:r w:rsidR="003D6E6E" w:rsidRPr="003D6E6E">
        <w:t xml:space="preserve"> and the ways in which video </w:t>
      </w:r>
      <w:r w:rsidR="0067226E">
        <w:t>chat</w:t>
      </w:r>
      <w:r w:rsidR="0067226E" w:rsidRPr="003D6E6E">
        <w:t xml:space="preserve"> </w:t>
      </w:r>
      <w:r w:rsidR="003D6E6E" w:rsidRPr="003D6E6E">
        <w:t xml:space="preserve">tools </w:t>
      </w:r>
      <w:r w:rsidR="00CB512A">
        <w:t>were used</w:t>
      </w:r>
      <w:r w:rsidR="003D6E6E" w:rsidRPr="003D6E6E">
        <w:t xml:space="preserve">. The </w:t>
      </w:r>
      <w:r w:rsidR="00CB512A">
        <w:t>infrequent</w:t>
      </w:r>
      <w:r w:rsidR="00CB512A" w:rsidRPr="003D6E6E">
        <w:t xml:space="preserve"> </w:t>
      </w:r>
      <w:r w:rsidR="00CB512A">
        <w:t>us</w:t>
      </w:r>
      <w:r w:rsidR="003D6E6E" w:rsidRPr="003D6E6E">
        <w:t xml:space="preserve">ers gave us insight into </w:t>
      </w:r>
      <w:r w:rsidR="00CB512A">
        <w:t xml:space="preserve">why teenagers may </w:t>
      </w:r>
      <w:r w:rsidR="00CB512A" w:rsidRPr="004D39AC">
        <w:rPr>
          <w:i/>
        </w:rPr>
        <w:t>not</w:t>
      </w:r>
      <w:r w:rsidR="00CB512A">
        <w:t xml:space="preserve"> use video chat frequently and what technologies</w:t>
      </w:r>
      <w:r w:rsidR="00CB512A" w:rsidRPr="003D6E6E">
        <w:t xml:space="preserve"> </w:t>
      </w:r>
      <w:r w:rsidR="00FA6FE0">
        <w:t xml:space="preserve">were </w:t>
      </w:r>
      <w:r w:rsidR="00984367">
        <w:t>used</w:t>
      </w:r>
      <w:r w:rsidR="003D6E6E" w:rsidRPr="003D6E6E">
        <w:t xml:space="preserve"> </w:t>
      </w:r>
      <w:r w:rsidR="00CB512A">
        <w:t>instead of video chat</w:t>
      </w:r>
      <w:r w:rsidR="003D6E6E" w:rsidRPr="003D6E6E">
        <w:t>.</w:t>
      </w:r>
      <w:r w:rsidR="003B1C6C" w:rsidRPr="003B1C6C">
        <w:t xml:space="preserve"> </w:t>
      </w:r>
      <w:r w:rsidR="001542B4" w:rsidRPr="001542B4">
        <w:t xml:space="preserve">Twelve </w:t>
      </w:r>
      <w:r w:rsidR="00DB1E36" w:rsidRPr="001542B4">
        <w:t>participants had used video chat for over a year and the other participants had all used video chat for several months to a year.</w:t>
      </w:r>
      <w:r w:rsidR="00DB1E36">
        <w:t xml:space="preserve">  </w:t>
      </w:r>
      <w:r w:rsidR="003D6E6E" w:rsidRPr="003D6E6E">
        <w:t xml:space="preserve">All participants </w:t>
      </w:r>
      <w:r w:rsidR="00057281">
        <w:t>lived in</w:t>
      </w:r>
      <w:r w:rsidR="001506D2">
        <w:t xml:space="preserve"> a major metropolitan city in</w:t>
      </w:r>
      <w:r w:rsidR="00057281">
        <w:t xml:space="preserve"> North America and were from middle class families</w:t>
      </w:r>
      <w:r w:rsidR="002D69F0">
        <w:t xml:space="preserve"> of a variety of ethnicities.</w:t>
      </w:r>
    </w:p>
    <w:p w14:paraId="00CCEF77" w14:textId="77777777" w:rsidR="003D6E6E" w:rsidRDefault="00DF26DD" w:rsidP="00E52916">
      <w:pPr>
        <w:pStyle w:val="Heading2"/>
      </w:pPr>
      <w:r>
        <w:t>Interview M</w:t>
      </w:r>
      <w:r w:rsidR="0043459F">
        <w:t>ethod</w:t>
      </w:r>
    </w:p>
    <w:p w14:paraId="510B6525" w14:textId="7502E3AF" w:rsidR="00820353" w:rsidRDefault="00EF2B86" w:rsidP="00E52916">
      <w:r>
        <w:t>W</w:t>
      </w:r>
      <w:r w:rsidR="00AD4404">
        <w:t>e</w:t>
      </w:r>
      <w:r w:rsidR="003D6E6E" w:rsidRPr="003D6E6E">
        <w:t xml:space="preserve"> conducted semi-structured interviews with each participant individually</w:t>
      </w:r>
      <w:r w:rsidR="00A04D3A">
        <w:t xml:space="preserve"> in Spring 2012</w:t>
      </w:r>
      <w:r w:rsidR="003D6E6E" w:rsidRPr="003D6E6E">
        <w:t>. Interviews lasted between 60 and</w:t>
      </w:r>
      <w:r w:rsidR="00AD4404">
        <w:t xml:space="preserve"> </w:t>
      </w:r>
      <w:r w:rsidR="003D6E6E" w:rsidRPr="003D6E6E">
        <w:t xml:space="preserve">90 minutes. </w:t>
      </w:r>
      <w:r w:rsidR="00AA0354">
        <w:t xml:space="preserve">Prior to the interview, each participant was given an outline of what types of questions to expect and were told that data would remain confidential and anonymous. It is our university’s ethical policy to breach confidence in situations involving potential suicide, child abuse or violence; no such situations </w:t>
      </w:r>
      <w:r w:rsidR="00E861FE">
        <w:t>arose</w:t>
      </w:r>
      <w:r w:rsidR="00AA0354">
        <w:t xml:space="preserve">. </w:t>
      </w:r>
      <w:r w:rsidR="00D41212">
        <w:t xml:space="preserve">Parental consent was obtained </w:t>
      </w:r>
      <w:r w:rsidR="00FC175D">
        <w:t>for</w:t>
      </w:r>
      <w:r w:rsidR="00D41212">
        <w:t xml:space="preserve"> all interviews; however, parents were not present during the</w:t>
      </w:r>
      <w:r w:rsidR="00F03A27">
        <w:t xml:space="preserve"> interviews</w:t>
      </w:r>
      <w:r w:rsidR="00FC175D">
        <w:t xml:space="preserve"> and they did not see their teenager’s data</w:t>
      </w:r>
      <w:r w:rsidR="00F03A27">
        <w:t>.  We hoped this would allow the participants to openly discuss their technology</w:t>
      </w:r>
      <w:r w:rsidR="00B90750">
        <w:t xml:space="preserve"> usage</w:t>
      </w:r>
      <w:r w:rsidR="00F03A27">
        <w:t xml:space="preserve">. </w:t>
      </w:r>
    </w:p>
    <w:p w14:paraId="3D343022" w14:textId="77777777" w:rsidR="009C53B5" w:rsidRDefault="00BC31EC" w:rsidP="00E52916">
      <w:r w:rsidRPr="00DA400E">
        <w:t>Five interviews were conducted in person at local coffee shops, six interviews were conducted in person at the participants</w:t>
      </w:r>
      <w:r w:rsidR="009C3975" w:rsidRPr="00BC31EC">
        <w:t>’</w:t>
      </w:r>
      <w:r w:rsidRPr="00DA400E">
        <w:t xml:space="preserve"> high</w:t>
      </w:r>
      <w:r w:rsidR="009C3975">
        <w:t xml:space="preserve"> </w:t>
      </w:r>
      <w:r w:rsidRPr="00DA400E">
        <w:t>schoo</w:t>
      </w:r>
      <w:r>
        <w:t>ls</w:t>
      </w:r>
      <w:r w:rsidRPr="00DA400E">
        <w:t>,</w:t>
      </w:r>
      <w:r>
        <w:t xml:space="preserve"> </w:t>
      </w:r>
      <w:r w:rsidR="003D6E6E" w:rsidRPr="00BC31EC">
        <w:t>and the remaining were conducted at the participants’ homes.</w:t>
      </w:r>
      <w:r w:rsidR="003D6E6E" w:rsidRPr="003D6E6E">
        <w:t xml:space="preserve"> Each participant was paid $20 for </w:t>
      </w:r>
      <w:r w:rsidR="00F03A27">
        <w:t>the interview</w:t>
      </w:r>
      <w:r w:rsidR="003D6E6E" w:rsidRPr="003D6E6E">
        <w:t xml:space="preserve">. </w:t>
      </w:r>
      <w:r w:rsidR="00E52916">
        <w:t xml:space="preserve">Interview questions asked the participants </w:t>
      </w:r>
      <w:r w:rsidR="003D6E6E" w:rsidRPr="003D6E6E">
        <w:t xml:space="preserve">about their </w:t>
      </w:r>
      <w:r w:rsidR="00E52916">
        <w:t>communication</w:t>
      </w:r>
      <w:r w:rsidR="00E52916" w:rsidRPr="003D6E6E">
        <w:t xml:space="preserve"> </w:t>
      </w:r>
      <w:r w:rsidR="003D6E6E" w:rsidRPr="003D6E6E">
        <w:t>practices</w:t>
      </w:r>
      <w:r w:rsidR="00E52916">
        <w:t xml:space="preserve"> using video chat</w:t>
      </w:r>
      <w:r w:rsidR="003D6E6E" w:rsidRPr="003D6E6E">
        <w:t xml:space="preserve">, the motivation behind these practices, and their </w:t>
      </w:r>
      <w:r w:rsidR="003D6E6E" w:rsidRPr="003D6E6E">
        <w:lastRenderedPageBreak/>
        <w:t xml:space="preserve">preferences on systems and devices for </w:t>
      </w:r>
      <w:r w:rsidR="00320E7F">
        <w:t xml:space="preserve">video chat </w:t>
      </w:r>
      <w:r w:rsidR="003D6E6E" w:rsidRPr="003D6E6E">
        <w:t>us</w:t>
      </w:r>
      <w:r w:rsidR="00320E7F">
        <w:t>age</w:t>
      </w:r>
      <w:r w:rsidR="003D6E6E" w:rsidRPr="003D6E6E">
        <w:t xml:space="preserve">. </w:t>
      </w:r>
      <w:r w:rsidR="00320E7F">
        <w:t xml:space="preserve">For example, questions included </w:t>
      </w:r>
      <w:r w:rsidR="003D6E6E" w:rsidRPr="003D6E6E">
        <w:t>“Which video conferencing tools do you use?</w:t>
      </w:r>
      <w:r w:rsidR="00BC097E">
        <w:t>”</w:t>
      </w:r>
      <w:r w:rsidR="00D033E9">
        <w:t xml:space="preserve"> and</w:t>
      </w:r>
      <w:r w:rsidR="003D6E6E" w:rsidRPr="003D6E6E">
        <w:t xml:space="preserve"> “</w:t>
      </w:r>
      <w:r w:rsidR="00BC097E">
        <w:t xml:space="preserve">When </w:t>
      </w:r>
      <w:r w:rsidR="00D033E9">
        <w:t>do you use video chat?</w:t>
      </w:r>
      <w:r w:rsidR="003D6E6E" w:rsidRPr="003D6E6E">
        <w:t xml:space="preserve">” </w:t>
      </w:r>
      <w:r w:rsidR="00D033E9">
        <w:t>We also asked participants to tell us stories about memorable</w:t>
      </w:r>
      <w:r w:rsidR="000827F2">
        <w:t xml:space="preserve"> video calls and their more typical calls.</w:t>
      </w:r>
    </w:p>
    <w:p w14:paraId="162758AD" w14:textId="77777777" w:rsidR="001D5357" w:rsidRDefault="001D5357" w:rsidP="00C106C4">
      <w:r w:rsidRPr="00886458">
        <w:t xml:space="preserve">The interviewer was a </w:t>
      </w:r>
      <w:r w:rsidR="002358EF">
        <w:t>trained</w:t>
      </w:r>
      <w:r w:rsidR="00504402">
        <w:t>,</w:t>
      </w:r>
      <w:r w:rsidRPr="00886458">
        <w:t xml:space="preserve"> undergraduate student</w:t>
      </w:r>
      <w:r w:rsidR="002358EF">
        <w:t xml:space="preserve"> </w:t>
      </w:r>
      <w:r w:rsidR="00504402">
        <w:t>researcher</w:t>
      </w:r>
      <w:r w:rsidRPr="00886458">
        <w:t xml:space="preserve"> </w:t>
      </w:r>
      <w:r>
        <w:t xml:space="preserve">in her early 20s. In retrospect, we feel this helped considerably in gathering information from </w:t>
      </w:r>
      <w:r w:rsidR="00C106C4">
        <w:t>participants. T</w:t>
      </w:r>
      <w:r w:rsidR="00695DE6">
        <w:t xml:space="preserve">he participants repeatedly engaged with the interviewer in conversations outside the topic of the interviews (e.g., pop culture, activities at school), which suggests </w:t>
      </w:r>
      <w:r w:rsidR="00AA0354">
        <w:t xml:space="preserve">that </w:t>
      </w:r>
      <w:r w:rsidR="00695DE6">
        <w:t>they saw her more as a peer than a parental figure.</w:t>
      </w:r>
      <w:r w:rsidR="00D25531">
        <w:t xml:space="preserve"> This latter situation could have easily arisen if the interviewer was an older, more senior researcher.</w:t>
      </w:r>
      <w:r w:rsidR="00695DE6">
        <w:t xml:space="preserve"> </w:t>
      </w:r>
      <w:r w:rsidR="00036F49">
        <w:t>For future studies with teenagers, we certainly advocate our approach.</w:t>
      </w:r>
    </w:p>
    <w:p w14:paraId="7E81B3E5" w14:textId="77777777" w:rsidR="00791E6F" w:rsidRDefault="00791E6F" w:rsidP="00EF2B86">
      <w:r>
        <w:t xml:space="preserve">We also had the first seven participants </w:t>
      </w:r>
      <w:r w:rsidR="00AF75FE">
        <w:t xml:space="preserve">(4 females, 3 </w:t>
      </w:r>
      <w:r w:rsidR="00D02673">
        <w:t xml:space="preserve">males) (3 </w:t>
      </w:r>
      <w:r w:rsidR="00AF75FE">
        <w:t xml:space="preserve">under 16 years of age) </w:t>
      </w:r>
      <w:r>
        <w:t xml:space="preserve">complete a </w:t>
      </w:r>
      <w:r w:rsidR="006774ED">
        <w:t>private</w:t>
      </w:r>
      <w:r>
        <w:t xml:space="preserve"> </w:t>
      </w:r>
      <w:r w:rsidR="007D78E5">
        <w:t xml:space="preserve">online </w:t>
      </w:r>
      <w:r>
        <w:t xml:space="preserve">diary about </w:t>
      </w:r>
      <w:r w:rsidR="009F0105">
        <w:t>their communication rout</w:t>
      </w:r>
      <w:r w:rsidR="00EE603C">
        <w:t xml:space="preserve">ines over a </w:t>
      </w:r>
      <w:r w:rsidR="007D78E5">
        <w:t>3-week</w:t>
      </w:r>
      <w:r w:rsidR="00EE603C">
        <w:t xml:space="preserve"> period where they received $1 per </w:t>
      </w:r>
      <w:r w:rsidR="006774ED">
        <w:t xml:space="preserve">daily </w:t>
      </w:r>
      <w:r w:rsidR="00EE603C">
        <w:t>diary entry.</w:t>
      </w:r>
      <w:r w:rsidR="009F0105">
        <w:t xml:space="preserve"> </w:t>
      </w:r>
      <w:r w:rsidR="007D78E5">
        <w:t>We had hoped this would provide more ‘in-the-moment’ data, yet w</w:t>
      </w:r>
      <w:r w:rsidR="009F0105">
        <w:t>e only received 65 entries across the 7 participants (average 8 per person) and the content did little to inform our findings.</w:t>
      </w:r>
      <w:r w:rsidR="007D78E5">
        <w:t xml:space="preserve"> We suspect that our monetary incentive was not high enough and, perhaps more importantly,</w:t>
      </w:r>
      <w:r w:rsidR="0017617F">
        <w:t xml:space="preserve"> the</w:t>
      </w:r>
      <w:r w:rsidR="007D78E5">
        <w:t xml:space="preserve"> teenagers </w:t>
      </w:r>
      <w:r w:rsidR="0017617F">
        <w:t>were</w:t>
      </w:r>
      <w:r w:rsidR="00EB03A7">
        <w:t xml:space="preserve"> less interested in doing a repeated activity over a longer time period.</w:t>
      </w:r>
      <w:r w:rsidR="009F0105">
        <w:t xml:space="preserve">  </w:t>
      </w:r>
      <w:r w:rsidR="00EE603C">
        <w:t xml:space="preserve">Because of this, we do not report on data from the </w:t>
      </w:r>
      <w:r w:rsidR="00EB03A7">
        <w:t>diaries</w:t>
      </w:r>
      <w:r w:rsidR="00EE603C">
        <w:t>; we mention it here as a consideration for future studies</w:t>
      </w:r>
      <w:r w:rsidR="0017617F">
        <w:t xml:space="preserve"> though</w:t>
      </w:r>
      <w:r w:rsidR="00EE603C">
        <w:t xml:space="preserve">. </w:t>
      </w:r>
    </w:p>
    <w:p w14:paraId="50DF4A3B" w14:textId="77777777" w:rsidR="009C53B5" w:rsidRDefault="0043459F" w:rsidP="004D39AC">
      <w:pPr>
        <w:pStyle w:val="Heading2"/>
      </w:pPr>
      <w:r>
        <w:t>Data Collection and Analysis</w:t>
      </w:r>
    </w:p>
    <w:p w14:paraId="212FA4F5" w14:textId="77777777" w:rsidR="00653802" w:rsidRDefault="00763ABA">
      <w:r>
        <w:t>We kept handwritten notes for all interviews along with audio recordings</w:t>
      </w:r>
      <w:r w:rsidR="00D41212" w:rsidRPr="003D6E6E">
        <w:t xml:space="preserve">. </w:t>
      </w:r>
      <w:r w:rsidR="00950C80">
        <w:t xml:space="preserve">We transcribed audio recordings and then performed a </w:t>
      </w:r>
      <w:r w:rsidR="003D6E6E" w:rsidRPr="003D6E6E">
        <w:t xml:space="preserve">thematic analysis </w:t>
      </w:r>
      <w:r w:rsidR="00681582">
        <w:t>on</w:t>
      </w:r>
      <w:r w:rsidR="003D6E6E" w:rsidRPr="003D6E6E">
        <w:t xml:space="preserve"> </w:t>
      </w:r>
      <w:r w:rsidR="00950C80">
        <w:t xml:space="preserve">the </w:t>
      </w:r>
      <w:r w:rsidR="003D6E6E" w:rsidRPr="003D6E6E">
        <w:t>transcribed data (diaries and interviews)</w:t>
      </w:r>
      <w:r w:rsidR="00950C80">
        <w:t xml:space="preserve">.  Our </w:t>
      </w:r>
      <w:r w:rsidR="00681582">
        <w:t>analysis</w:t>
      </w:r>
      <w:r w:rsidR="00950C80">
        <w:t xml:space="preserve"> revealed several themes that form the focal points of our results and the subsequent sections.</w:t>
      </w:r>
      <w:r w:rsidR="00501791">
        <w:t xml:space="preserve">  In our results, we list representative quotes along with the gender and </w:t>
      </w:r>
      <w:r w:rsidR="00702DE2">
        <w:t>age group</w:t>
      </w:r>
      <w:r w:rsidR="00501791">
        <w:t xml:space="preserve"> of the participant.</w:t>
      </w:r>
      <w:r w:rsidR="00F3394F">
        <w:t xml:space="preserve">  </w:t>
      </w:r>
      <w:r w:rsidR="00391508">
        <w:t xml:space="preserve">‘Older’ refers to teens 16 years of age and </w:t>
      </w:r>
      <w:r w:rsidR="00B420F5">
        <w:t xml:space="preserve">older </w:t>
      </w:r>
      <w:r w:rsidR="00391508">
        <w:t>and ‘</w:t>
      </w:r>
      <w:r w:rsidR="00CC3DE5">
        <w:t>Y</w:t>
      </w:r>
      <w:r w:rsidR="00391508">
        <w:t xml:space="preserve">ounger’ refers to teens under 16 years of age. </w:t>
      </w:r>
      <w:r w:rsidR="00A16C46">
        <w:t xml:space="preserve">We have chosen to not include </w:t>
      </w:r>
      <w:r w:rsidR="00702DE2">
        <w:t xml:space="preserve">exact ages </w:t>
      </w:r>
      <w:r w:rsidR="00A16C46">
        <w:t xml:space="preserve">next to quotes to further anonymize our </w:t>
      </w:r>
      <w:r w:rsidR="00702DE2">
        <w:t>results</w:t>
      </w:r>
      <w:r w:rsidR="00A16C46">
        <w:t>, given the som</w:t>
      </w:r>
      <w:r w:rsidR="00702DE2">
        <w:t>etimes sensitive nature of participants’</w:t>
      </w:r>
      <w:r w:rsidR="00A16C46">
        <w:t xml:space="preserve"> comments.</w:t>
      </w:r>
      <w:r w:rsidR="00702DE2">
        <w:t xml:space="preserve"> </w:t>
      </w:r>
    </w:p>
    <w:p w14:paraId="3BD81795" w14:textId="77777777" w:rsidR="003D6E6E" w:rsidRPr="009C53B5" w:rsidRDefault="00653802">
      <w:pPr>
        <w:rPr>
          <w:i/>
        </w:rPr>
      </w:pPr>
      <w:r>
        <w:t>Our results first discuss the general practices that teens had for video chat, including who the</w:t>
      </w:r>
      <w:r w:rsidR="00422669">
        <w:t>y</w:t>
      </w:r>
      <w:r>
        <w:t xml:space="preserve"> talked with, how video chat compared to their uses of other technologies, and how they initiated video calls.  Following this we look at the variety of activities that occurred over video chat including both </w:t>
      </w:r>
      <w:r w:rsidR="00C51A30">
        <w:t>‘</w:t>
      </w:r>
      <w:r>
        <w:t>focused</w:t>
      </w:r>
      <w:r w:rsidR="00C51A30">
        <w:t>’</w:t>
      </w:r>
      <w:r>
        <w:t xml:space="preserve"> and </w:t>
      </w:r>
      <w:r w:rsidR="00C51A30">
        <w:t>‘</w:t>
      </w:r>
      <w:r>
        <w:t>open</w:t>
      </w:r>
      <w:r w:rsidR="00C51A30">
        <w:t>’</w:t>
      </w:r>
      <w:r>
        <w:t xml:space="preserve"> activities.  </w:t>
      </w:r>
      <w:r w:rsidR="00407C60">
        <w:t>Next we outline privacy and trust issues that arose for the teens.</w:t>
      </w:r>
    </w:p>
    <w:p w14:paraId="6C0D7B07" w14:textId="77777777" w:rsidR="002F4522" w:rsidRDefault="00C3653E" w:rsidP="004D39AC">
      <w:pPr>
        <w:pStyle w:val="Heading1"/>
      </w:pPr>
      <w:r>
        <w:t>general practices for video chat</w:t>
      </w:r>
    </w:p>
    <w:p w14:paraId="5C35BBD2" w14:textId="77777777" w:rsidR="00A73B3D" w:rsidRDefault="003D6E6E">
      <w:r w:rsidRPr="003D6E6E">
        <w:t xml:space="preserve">Our participants used a variety of </w:t>
      </w:r>
      <w:r w:rsidR="00EC1015">
        <w:t>video chat</w:t>
      </w:r>
      <w:r w:rsidR="00EC1015" w:rsidRPr="003D6E6E">
        <w:t xml:space="preserve"> </w:t>
      </w:r>
      <w:r w:rsidRPr="003D6E6E">
        <w:t>systems and devices</w:t>
      </w:r>
      <w:r w:rsidRPr="00841D92">
        <w:t xml:space="preserve">. Four of our participants used laptops consistently while </w:t>
      </w:r>
      <w:r w:rsidR="00EA1560" w:rsidRPr="00841D92">
        <w:t xml:space="preserve">eight </w:t>
      </w:r>
      <w:r w:rsidRPr="00841D92">
        <w:t xml:space="preserve">participants used laptops along with other devices such as iPhones, iPods, and </w:t>
      </w:r>
      <w:r w:rsidR="00D95EEA" w:rsidRPr="00841D92">
        <w:t>desktop computers</w:t>
      </w:r>
      <w:r w:rsidRPr="00841D92">
        <w:t xml:space="preserve">. </w:t>
      </w:r>
      <w:r w:rsidR="00EA1560" w:rsidRPr="00841D92">
        <w:t xml:space="preserve">Three </w:t>
      </w:r>
      <w:r w:rsidRPr="00841D92">
        <w:t xml:space="preserve">participants consistently used desktop </w:t>
      </w:r>
      <w:r w:rsidR="00E7613C" w:rsidRPr="00841D92">
        <w:t>computers</w:t>
      </w:r>
      <w:r w:rsidR="00EA1560" w:rsidRPr="00841D92">
        <w:t xml:space="preserve"> and </w:t>
      </w:r>
      <w:r w:rsidR="00EA1560" w:rsidRPr="00841D92">
        <w:lastRenderedPageBreak/>
        <w:t xml:space="preserve">two </w:t>
      </w:r>
      <w:r w:rsidR="007724ED">
        <w:t xml:space="preserve">of these also </w:t>
      </w:r>
      <w:r w:rsidR="00EA1560" w:rsidRPr="00841D92">
        <w:t>used iPods</w:t>
      </w:r>
      <w:r w:rsidR="00E7613C" w:rsidRPr="00841D92">
        <w:t>.</w:t>
      </w:r>
      <w:r w:rsidR="00EA1560" w:rsidRPr="00841D92">
        <w:t xml:space="preserve"> Two participants reported constantly using their iPhones to participate in video chats and t</w:t>
      </w:r>
      <w:r w:rsidRPr="00841D92">
        <w:t xml:space="preserve">he remaining participant reported to use an iPad </w:t>
      </w:r>
      <w:r w:rsidR="00E7613C" w:rsidRPr="00841D92">
        <w:t>and iPhone</w:t>
      </w:r>
      <w:r w:rsidRPr="00841D92">
        <w:t xml:space="preserve">. </w:t>
      </w:r>
      <w:r w:rsidR="00841D92" w:rsidRPr="00841D92">
        <w:t xml:space="preserve">Fourteen </w:t>
      </w:r>
      <w:r w:rsidR="00E7613C" w:rsidRPr="00841D92">
        <w:t>participants used</w:t>
      </w:r>
      <w:r w:rsidRPr="00841D92">
        <w:t xml:space="preserve"> multiple </w:t>
      </w:r>
      <w:r w:rsidR="00512FF8" w:rsidRPr="00841D92">
        <w:t>video chat systems where t</w:t>
      </w:r>
      <w:r w:rsidRPr="00841D92">
        <w:t>he most common was Skype (</w:t>
      </w:r>
      <w:r w:rsidR="00EA1560" w:rsidRPr="00841D92">
        <w:t>18/20</w:t>
      </w:r>
      <w:r w:rsidRPr="00841D92">
        <w:t>)</w:t>
      </w:r>
      <w:r w:rsidR="00512FF8" w:rsidRPr="00841D92">
        <w:t xml:space="preserve"> followed by FaceTime (</w:t>
      </w:r>
      <w:r w:rsidR="00EA1560" w:rsidRPr="00841D92">
        <w:t>10/20</w:t>
      </w:r>
      <w:r w:rsidR="00512FF8" w:rsidRPr="00841D92">
        <w:t>), Tiny</w:t>
      </w:r>
      <w:r w:rsidR="00E344F4">
        <w:t>c</w:t>
      </w:r>
      <w:r w:rsidR="00512FF8" w:rsidRPr="00841D92">
        <w:t>hat (</w:t>
      </w:r>
      <w:r w:rsidR="00EA1560" w:rsidRPr="00841D92">
        <w:t>3/20</w:t>
      </w:r>
      <w:r w:rsidR="00512FF8" w:rsidRPr="00841D92">
        <w:t>), MSN Messenger (</w:t>
      </w:r>
      <w:r w:rsidR="00841D92" w:rsidRPr="00841D92">
        <w:t>3/20</w:t>
      </w:r>
      <w:r w:rsidR="00512FF8" w:rsidRPr="00841D92">
        <w:t>), and Google Hangouts (1/</w:t>
      </w:r>
      <w:r w:rsidR="00EA1560" w:rsidRPr="00841D92">
        <w:t>2</w:t>
      </w:r>
      <w:r w:rsidR="00512FF8" w:rsidRPr="00841D92">
        <w:t>0).</w:t>
      </w:r>
      <w:r w:rsidRPr="003D6E6E">
        <w:t xml:space="preserve"> </w:t>
      </w:r>
      <w:r w:rsidR="000666DF">
        <w:t xml:space="preserve">All participants favored being able to use a portable or mobile device for video chatting such as a laptop, tablet, or phone.  </w:t>
      </w:r>
      <w:r w:rsidR="00DE38A3">
        <w:t>However, o</w:t>
      </w:r>
      <w:r w:rsidR="00A73B3D">
        <w:t>ne</w:t>
      </w:r>
      <w:r w:rsidR="00A73B3D" w:rsidRPr="003D6E6E">
        <w:t xml:space="preserve"> participant </w:t>
      </w:r>
      <w:r w:rsidR="00DE38A3">
        <w:t>did explain</w:t>
      </w:r>
      <w:r w:rsidR="00A73B3D" w:rsidRPr="003D6E6E">
        <w:t xml:space="preserve"> </w:t>
      </w:r>
      <w:r w:rsidR="00A73B3D">
        <w:t>that he had to hold his iPhone at awkward</w:t>
      </w:r>
      <w:r w:rsidR="00A73B3D" w:rsidRPr="003D6E6E">
        <w:t xml:space="preserve"> angles </w:t>
      </w:r>
      <w:r w:rsidR="007724ED">
        <w:t>during video calls</w:t>
      </w:r>
      <w:r w:rsidR="00A73B3D" w:rsidRPr="003D6E6E">
        <w:t>.  </w:t>
      </w:r>
    </w:p>
    <w:p w14:paraId="14733FEF" w14:textId="77777777" w:rsidR="00E12A34" w:rsidRDefault="00CB0798" w:rsidP="00CB0798">
      <w:pPr>
        <w:rPr>
          <w:color w:val="000000"/>
        </w:rPr>
      </w:pPr>
      <w:r>
        <w:rPr>
          <w:color w:val="000000"/>
        </w:rPr>
        <w:t xml:space="preserve">Desktop computers used for video chatting were often located in a central area </w:t>
      </w:r>
      <w:r w:rsidR="0042592F">
        <w:rPr>
          <w:color w:val="000000"/>
        </w:rPr>
        <w:t xml:space="preserve">of the home </w:t>
      </w:r>
      <w:r>
        <w:rPr>
          <w:color w:val="000000"/>
        </w:rPr>
        <w:t xml:space="preserve">where other family members </w:t>
      </w:r>
      <w:r w:rsidR="00E12A34">
        <w:rPr>
          <w:color w:val="000000"/>
        </w:rPr>
        <w:t xml:space="preserve">also </w:t>
      </w:r>
      <w:r>
        <w:rPr>
          <w:color w:val="000000"/>
        </w:rPr>
        <w:t xml:space="preserve">had </w:t>
      </w:r>
      <w:r w:rsidR="00E12A34">
        <w:rPr>
          <w:color w:val="000000"/>
        </w:rPr>
        <w:t>access to it. Areas like</w:t>
      </w:r>
      <w:r>
        <w:rPr>
          <w:color w:val="000000"/>
        </w:rPr>
        <w:t xml:space="preserve"> the office, living room, and kitchen were the most common areas to keep a desktop computer. Teen</w:t>
      </w:r>
      <w:r w:rsidR="000F6EB0">
        <w:rPr>
          <w:color w:val="000000"/>
        </w:rPr>
        <w:t>agers using laptops would also</w:t>
      </w:r>
      <w:r>
        <w:rPr>
          <w:color w:val="000000"/>
        </w:rPr>
        <w:t xml:space="preserve"> stay located in one location for the majority of a video call. Most participants who had access to a laptop w</w:t>
      </w:r>
      <w:r w:rsidR="000F6EB0">
        <w:rPr>
          <w:color w:val="000000"/>
        </w:rPr>
        <w:t>ould keep it in their bedroom and c</w:t>
      </w:r>
      <w:r>
        <w:rPr>
          <w:color w:val="000000"/>
        </w:rPr>
        <w:t xml:space="preserve">alls were often initiated from this location. Some participants reported </w:t>
      </w:r>
      <w:r w:rsidR="00E12A34">
        <w:rPr>
          <w:color w:val="000000"/>
        </w:rPr>
        <w:t xml:space="preserve">moving laptops around the home based on their location. </w:t>
      </w:r>
    </w:p>
    <w:p w14:paraId="246862BB" w14:textId="77777777" w:rsidR="001E65EA" w:rsidRDefault="005D5284" w:rsidP="004D39AC">
      <w:pPr>
        <w:pStyle w:val="Heading2"/>
      </w:pPr>
      <w:r>
        <w:t>Who Was C</w:t>
      </w:r>
      <w:r w:rsidR="00C616D7">
        <w:t>alled</w:t>
      </w:r>
      <w:r>
        <w:t xml:space="preserve"> and W</w:t>
      </w:r>
      <w:r w:rsidR="00B83A40">
        <w:t>hen</w:t>
      </w:r>
    </w:p>
    <w:p w14:paraId="53A06E88" w14:textId="77777777" w:rsidR="008171FF" w:rsidRPr="007963C4" w:rsidRDefault="003E04BA" w:rsidP="008171FF">
      <w:r>
        <w:t>For those who used video chat frequently, it was</w:t>
      </w:r>
      <w:r w:rsidR="00B151DC">
        <w:t xml:space="preserve"> primarily </w:t>
      </w:r>
      <w:r>
        <w:t>used as a tool to</w:t>
      </w:r>
      <w:r w:rsidR="00B151DC">
        <w:t xml:space="preserve"> connect with</w:t>
      </w:r>
      <w:r w:rsidR="005C658B">
        <w:t xml:space="preserve"> a close group of friends, regardless of how close they lived.</w:t>
      </w:r>
      <w:r w:rsidR="00B151DC">
        <w:t xml:space="preserve"> </w:t>
      </w:r>
      <w:r w:rsidR="009C3887">
        <w:t>While they would regularly have a lar</w:t>
      </w:r>
      <w:r w:rsidR="00781220">
        <w:t>ge number of contacts in their video chat contact l</w:t>
      </w:r>
      <w:r w:rsidR="009C3887">
        <w:t xml:space="preserve">ists </w:t>
      </w:r>
      <w:r w:rsidR="00352F00">
        <w:t>(e.g., 50</w:t>
      </w:r>
      <w:r w:rsidR="00E8330B">
        <w:t>-</w:t>
      </w:r>
      <w:r w:rsidR="00352F00">
        <w:t>100)</w:t>
      </w:r>
      <w:r w:rsidR="009C3887">
        <w:t xml:space="preserve">, they would really only video chat with a select few </w:t>
      </w:r>
      <w:r w:rsidR="00C570B6">
        <w:t xml:space="preserve">with </w:t>
      </w:r>
      <w:r w:rsidR="009C3887">
        <w:t>who</w:t>
      </w:r>
      <w:r w:rsidR="00C570B6">
        <w:t>m</w:t>
      </w:r>
      <w:r w:rsidR="009C3887">
        <w:t xml:space="preserve"> they were comfortable</w:t>
      </w:r>
      <w:r w:rsidR="00C570B6">
        <w:t xml:space="preserve"> </w:t>
      </w:r>
      <w:r w:rsidR="00451A41">
        <w:t>calling</w:t>
      </w:r>
      <w:r w:rsidR="00C570B6">
        <w:t xml:space="preserve">. This included close friends, boyfriends, or girlfriends. </w:t>
      </w:r>
      <w:r w:rsidR="00B477FD">
        <w:rPr>
          <w:color w:val="000000"/>
        </w:rPr>
        <w:t>Participants also typically had very few family members on their video chat contact list, e.g., less than five.</w:t>
      </w:r>
      <w:r w:rsidR="00781220">
        <w:rPr>
          <w:color w:val="000000"/>
        </w:rPr>
        <w:t xml:space="preserve"> </w:t>
      </w:r>
    </w:p>
    <w:p w14:paraId="4CBD4600" w14:textId="4ED79739" w:rsidR="008171FF" w:rsidRDefault="003E04BA">
      <w:r>
        <w:t>Those participants who were infrequent video chat users would only use the technology with family members who lived far</w:t>
      </w:r>
      <w:r w:rsidR="00451A41">
        <w:t xml:space="preserve"> away</w:t>
      </w:r>
      <w:r>
        <w:t xml:space="preserve">.  </w:t>
      </w:r>
      <w:r w:rsidR="005C658B">
        <w:t>In contrast</w:t>
      </w:r>
      <w:r w:rsidR="00407C60">
        <w:t xml:space="preserve"> to frequent users</w:t>
      </w:r>
      <w:r w:rsidR="005C658B">
        <w:t xml:space="preserve">, they preferred to talk with friends who lived </w:t>
      </w:r>
      <w:r w:rsidR="00261339">
        <w:t>nearby</w:t>
      </w:r>
      <w:r w:rsidR="005C658B">
        <w:t xml:space="preserve"> in person</w:t>
      </w:r>
      <w:r w:rsidR="009770D6">
        <w:t xml:space="preserve"> and made</w:t>
      </w:r>
      <w:r w:rsidR="00666358">
        <w:t xml:space="preserve"> comments such as, “</w:t>
      </w:r>
      <w:r w:rsidR="00666358" w:rsidRPr="004D39AC">
        <w:rPr>
          <w:rStyle w:val="QuoteChar"/>
          <w:rFonts w:eastAsia="Times"/>
        </w:rPr>
        <w:t>"why would I chat with my friend over Skype, when I can just see her in person."</w:t>
      </w:r>
      <w:r w:rsidR="00927D81" w:rsidRPr="004D39AC">
        <w:rPr>
          <w:rStyle w:val="QuoteChar"/>
        </w:rPr>
        <w:t xml:space="preserve">  </w:t>
      </w:r>
      <w:r w:rsidR="00666358">
        <w:rPr>
          <w:rStyle w:val="QuoteChar"/>
          <w:i w:val="0"/>
        </w:rPr>
        <w:t xml:space="preserve">This may also be explained by the mobility of our infrequent video chat users: </w:t>
      </w:r>
      <w:r w:rsidR="00927D81">
        <w:t xml:space="preserve">all had </w:t>
      </w:r>
      <w:r w:rsidR="0065612D">
        <w:t>a</w:t>
      </w:r>
      <w:r w:rsidR="00927D81">
        <w:t xml:space="preserve"> driver’s license and could drive as needed to visit friends.  Not all of our frequent users had this luxury.</w:t>
      </w:r>
    </w:p>
    <w:p w14:paraId="14334BBD" w14:textId="77777777" w:rsidR="009014C5" w:rsidRPr="009014C5" w:rsidRDefault="009014C5">
      <w:pPr>
        <w:rPr>
          <w:i/>
        </w:rPr>
      </w:pPr>
      <w:r w:rsidRPr="00A55162">
        <w:rPr>
          <w:i/>
        </w:rPr>
        <w:t>"Before, when I had [Skype], I didn't have a car or anything and it was just like, after school, just like talk to a person. I think it's more fun if you can see the person's face, like you know, you can see what they're doing"</w:t>
      </w:r>
      <w:r w:rsidR="007211E1">
        <w:rPr>
          <w:i/>
        </w:rPr>
        <w:t xml:space="preserve"> </w:t>
      </w:r>
      <w:r w:rsidRPr="00A55162">
        <w:rPr>
          <w:i/>
        </w:rPr>
        <w:t>-P14, Older Female</w:t>
      </w:r>
    </w:p>
    <w:p w14:paraId="0EED4E0E" w14:textId="77777777" w:rsidR="00E53964" w:rsidRDefault="007B04C3">
      <w:pPr>
        <w:rPr>
          <w:color w:val="000000"/>
        </w:rPr>
      </w:pPr>
      <w:r>
        <w:t>M</w:t>
      </w:r>
      <w:r>
        <w:rPr>
          <w:color w:val="000000"/>
        </w:rPr>
        <w:t xml:space="preserve">ost participants did not trust </w:t>
      </w:r>
      <w:r w:rsidR="005C658B">
        <w:rPr>
          <w:color w:val="000000"/>
        </w:rPr>
        <w:t>people</w:t>
      </w:r>
      <w:r>
        <w:rPr>
          <w:color w:val="000000"/>
        </w:rPr>
        <w:t xml:space="preserve"> who were anything less than an acquaintance</w:t>
      </w:r>
      <w:r w:rsidR="005C658B">
        <w:rPr>
          <w:color w:val="000000"/>
        </w:rPr>
        <w:t xml:space="preserve"> when it came to video chat</w:t>
      </w:r>
      <w:r>
        <w:rPr>
          <w:color w:val="000000"/>
        </w:rPr>
        <w:t xml:space="preserve">.  </w:t>
      </w:r>
      <w:r w:rsidR="005C658B">
        <w:rPr>
          <w:color w:val="000000"/>
        </w:rPr>
        <w:t>Yet, i</w:t>
      </w:r>
      <w:r w:rsidR="00E53964">
        <w:rPr>
          <w:color w:val="000000"/>
        </w:rPr>
        <w:t xml:space="preserve">n the extreme, </w:t>
      </w:r>
      <w:r w:rsidR="005C658B">
        <w:rPr>
          <w:color w:val="000000"/>
        </w:rPr>
        <w:t xml:space="preserve">we did have </w:t>
      </w:r>
      <w:r w:rsidR="00A85781">
        <w:rPr>
          <w:color w:val="000000"/>
        </w:rPr>
        <w:t xml:space="preserve">one participant </w:t>
      </w:r>
      <w:r w:rsidR="005C658B">
        <w:rPr>
          <w:color w:val="000000"/>
        </w:rPr>
        <w:t xml:space="preserve">who </w:t>
      </w:r>
      <w:r w:rsidR="00A85781">
        <w:rPr>
          <w:color w:val="000000"/>
        </w:rPr>
        <w:t>reported regularly conversing over video with people she had met online</w:t>
      </w:r>
      <w:r w:rsidR="00E53964">
        <w:rPr>
          <w:color w:val="000000"/>
        </w:rPr>
        <w:t xml:space="preserve"> and did not know in person</w:t>
      </w:r>
      <w:r w:rsidR="00A85781">
        <w:rPr>
          <w:color w:val="000000"/>
        </w:rPr>
        <w:t>. She explained to us that these online friends act</w:t>
      </w:r>
      <w:r w:rsidR="00653802">
        <w:rPr>
          <w:color w:val="000000"/>
        </w:rPr>
        <w:t>ed</w:t>
      </w:r>
      <w:r w:rsidR="00A85781">
        <w:rPr>
          <w:color w:val="000000"/>
        </w:rPr>
        <w:t xml:space="preserve"> like a support group to whom she could ‘vent’. With her online friends, she did not worry about gossip spreading or judgment because they did not have mutual friends in common</w:t>
      </w:r>
      <w:r w:rsidR="009770D6">
        <w:rPr>
          <w:color w:val="000000"/>
        </w:rPr>
        <w:t>, she did not see them in person, and they did not go to her school.</w:t>
      </w:r>
    </w:p>
    <w:p w14:paraId="40D831FF" w14:textId="77777777" w:rsidR="007211E1" w:rsidRDefault="00852672" w:rsidP="006924B0">
      <w:pPr>
        <w:rPr>
          <w:i/>
          <w:iCs/>
          <w:color w:val="000000"/>
        </w:rPr>
      </w:pPr>
      <w:r>
        <w:rPr>
          <w:color w:val="000000"/>
        </w:rPr>
        <w:lastRenderedPageBreak/>
        <w:t>V</w:t>
      </w:r>
      <w:r w:rsidR="009C54DA">
        <w:rPr>
          <w:color w:val="000000"/>
        </w:rPr>
        <w:t>ideo c</w:t>
      </w:r>
      <w:r w:rsidR="00471259">
        <w:t>alls typically lasted between thirty minutes and one hour, though some reported calls of several hours w</w:t>
      </w:r>
      <w:r w:rsidR="007D57C4">
        <w:t>h</w:t>
      </w:r>
      <w:r w:rsidR="00471259">
        <w:t>ere connections were left o</w:t>
      </w:r>
      <w:r w:rsidR="007D57C4">
        <w:t>p</w:t>
      </w:r>
      <w:r w:rsidR="00471259">
        <w:t xml:space="preserve">en.  We discuss </w:t>
      </w:r>
      <w:r w:rsidR="00A03258">
        <w:t xml:space="preserve">this </w:t>
      </w:r>
      <w:r w:rsidR="00471259">
        <w:t xml:space="preserve">in detail later. </w:t>
      </w:r>
    </w:p>
    <w:p w14:paraId="4102E558" w14:textId="77777777" w:rsidR="00A73B3D" w:rsidRDefault="00A73B3D" w:rsidP="006924B0">
      <w:pPr>
        <w:pStyle w:val="Heading2"/>
      </w:pPr>
      <w:r>
        <w:t xml:space="preserve">Initiating </w:t>
      </w:r>
      <w:r w:rsidR="005D5284">
        <w:t>Video Calls</w:t>
      </w:r>
    </w:p>
    <w:p w14:paraId="2725356A" w14:textId="77777777" w:rsidR="00F35E92" w:rsidRDefault="009C54DA">
      <w:pPr>
        <w:rPr>
          <w:color w:val="000000"/>
        </w:rPr>
      </w:pPr>
      <w:r>
        <w:rPr>
          <w:color w:val="000000"/>
        </w:rPr>
        <w:t>Only one participant had scheduled video chat sessions</w:t>
      </w:r>
      <w:r w:rsidR="00DF3A36">
        <w:rPr>
          <w:color w:val="000000"/>
        </w:rPr>
        <w:t>.  This was with an extended family member</w:t>
      </w:r>
      <w:r w:rsidR="00A64099">
        <w:rPr>
          <w:color w:val="000000"/>
        </w:rPr>
        <w:t xml:space="preserve"> where </w:t>
      </w:r>
      <w:r w:rsidR="002D3BCF">
        <w:rPr>
          <w:color w:val="000000"/>
        </w:rPr>
        <w:t>the participant’s mo</w:t>
      </w:r>
      <w:r w:rsidR="00402C07">
        <w:rPr>
          <w:color w:val="000000"/>
        </w:rPr>
        <w:t>ther</w:t>
      </w:r>
      <w:r w:rsidR="002D3BCF">
        <w:rPr>
          <w:color w:val="000000"/>
        </w:rPr>
        <w:t xml:space="preserve"> would schedule a time over email for her daughter to video chat with her aunt.</w:t>
      </w:r>
      <w:r w:rsidR="00DF3A36">
        <w:rPr>
          <w:color w:val="000000"/>
        </w:rPr>
        <w:t xml:space="preserve"> For all others, video chat was a spontaneous activity that occurred at varying points in the evening or on the weekend.</w:t>
      </w:r>
      <w:r w:rsidR="00A64099" w:rsidRPr="00A64099">
        <w:rPr>
          <w:color w:val="000000"/>
        </w:rPr>
        <w:t xml:space="preserve"> </w:t>
      </w:r>
      <w:r w:rsidR="00A64099">
        <w:rPr>
          <w:color w:val="000000"/>
        </w:rPr>
        <w:t xml:space="preserve">This </w:t>
      </w:r>
      <w:r w:rsidR="00402C07">
        <w:rPr>
          <w:color w:val="000000"/>
        </w:rPr>
        <w:t>is likely</w:t>
      </w:r>
      <w:r w:rsidR="00A64099">
        <w:rPr>
          <w:color w:val="000000"/>
        </w:rPr>
        <w:t xml:space="preserve"> </w:t>
      </w:r>
      <w:r w:rsidR="00402C07">
        <w:rPr>
          <w:color w:val="000000"/>
        </w:rPr>
        <w:t xml:space="preserve">because video chat usage </w:t>
      </w:r>
      <w:r w:rsidR="00A64099">
        <w:rPr>
          <w:color w:val="000000"/>
        </w:rPr>
        <w:t xml:space="preserve">amongst teenagers </w:t>
      </w:r>
      <w:r w:rsidR="007211E1">
        <w:rPr>
          <w:color w:val="000000"/>
        </w:rPr>
        <w:t xml:space="preserve">was </w:t>
      </w:r>
      <w:r w:rsidR="00A64099">
        <w:rPr>
          <w:color w:val="000000"/>
        </w:rPr>
        <w:t xml:space="preserve">tied more to local friends than extended family. </w:t>
      </w:r>
    </w:p>
    <w:p w14:paraId="597EF22E" w14:textId="77777777" w:rsidR="009014C5" w:rsidRPr="00A55162" w:rsidRDefault="009014C5" w:rsidP="009014C5">
      <w:pPr>
        <w:rPr>
          <w:i/>
          <w:color w:val="000000"/>
        </w:rPr>
      </w:pPr>
      <w:r w:rsidRPr="00A55162">
        <w:rPr>
          <w:i/>
          <w:color w:val="000000"/>
        </w:rPr>
        <w:t>"I don't really need to like schedule a time to like talk to my friends, like I see them every day at school so it's like if they want to talk more I guess it's like, there should be like a reason, it's not like 'Okay, six tonight and every Monday'. It's just cuz like, yeah, I guess if like they want to talk or something, then you just sporadically be like 'Hey I want to talk' and then yeah. That's why I guess it's not as scheduled"</w:t>
      </w:r>
      <w:r w:rsidR="007211E1">
        <w:rPr>
          <w:i/>
          <w:color w:val="000000"/>
        </w:rPr>
        <w:t xml:space="preserve"> </w:t>
      </w:r>
      <w:r w:rsidRPr="00A55162">
        <w:rPr>
          <w:i/>
          <w:color w:val="000000"/>
        </w:rPr>
        <w:t>-</w:t>
      </w:r>
      <w:r w:rsidR="007211E1">
        <w:rPr>
          <w:i/>
          <w:color w:val="000000"/>
        </w:rPr>
        <w:t xml:space="preserve"> </w:t>
      </w:r>
      <w:r w:rsidRPr="00A55162">
        <w:rPr>
          <w:i/>
          <w:color w:val="000000"/>
        </w:rPr>
        <w:t>P15, Younger Female</w:t>
      </w:r>
    </w:p>
    <w:p w14:paraId="761DC445" w14:textId="77777777" w:rsidR="00A73B3D" w:rsidRDefault="00402C07">
      <w:pPr>
        <w:rPr>
          <w:color w:val="000000"/>
        </w:rPr>
      </w:pPr>
      <w:r>
        <w:rPr>
          <w:color w:val="000000"/>
        </w:rPr>
        <w:t>Participants reported</w:t>
      </w:r>
      <w:r w:rsidR="00A73B3D">
        <w:rPr>
          <w:color w:val="000000"/>
        </w:rPr>
        <w:t xml:space="preserve"> logging into their </w:t>
      </w:r>
      <w:r w:rsidR="00B37A3F">
        <w:rPr>
          <w:color w:val="000000"/>
        </w:rPr>
        <w:t>video chat</w:t>
      </w:r>
      <w:r w:rsidR="00A73B3D">
        <w:rPr>
          <w:color w:val="000000"/>
        </w:rPr>
        <w:t xml:space="preserve"> system and seeing who was online</w:t>
      </w:r>
      <w:r w:rsidR="005E1EF9">
        <w:rPr>
          <w:color w:val="000000"/>
        </w:rPr>
        <w:t xml:space="preserve"> before making a video call</w:t>
      </w:r>
      <w:r w:rsidR="00A73B3D">
        <w:rPr>
          <w:color w:val="000000"/>
        </w:rPr>
        <w:t>. Skype and MSN Messenger, for example, reveal the status of the user whether they are online, away, or offline</w:t>
      </w:r>
      <w:r w:rsidR="00A73B3D" w:rsidRPr="00AA5637">
        <w:rPr>
          <w:color w:val="000000"/>
        </w:rPr>
        <w:t xml:space="preserve">. This online presence indicator was enough to prompt a video call for </w:t>
      </w:r>
      <w:r w:rsidR="00A73B3D" w:rsidRPr="00601D65">
        <w:rPr>
          <w:color w:val="000000"/>
        </w:rPr>
        <w:t xml:space="preserve">half of our participants. The other half </w:t>
      </w:r>
      <w:r w:rsidRPr="00601D65">
        <w:rPr>
          <w:color w:val="000000"/>
        </w:rPr>
        <w:t>said</w:t>
      </w:r>
      <w:r w:rsidR="00A73B3D">
        <w:rPr>
          <w:color w:val="000000"/>
        </w:rPr>
        <w:t xml:space="preserve"> that their online status did not indicate their availability and at times, it did not indicate the availability </w:t>
      </w:r>
      <w:r w:rsidR="00A73B3D" w:rsidRPr="00BC2ECC">
        <w:t xml:space="preserve">of others. It is worth noting that each participant </w:t>
      </w:r>
      <w:r w:rsidR="00A73B3D" w:rsidRPr="004D39AC">
        <w:rPr>
          <w:i/>
        </w:rPr>
        <w:t>was</w:t>
      </w:r>
      <w:r w:rsidR="00A73B3D" w:rsidRPr="00BC2ECC">
        <w:t xml:space="preserve"> actively trying to discern whether or not the online status indicated availability</w:t>
      </w:r>
      <w:r w:rsidR="00F35E92">
        <w:t xml:space="preserve"> though</w:t>
      </w:r>
      <w:r w:rsidR="00A73B3D" w:rsidRPr="00BC2ECC">
        <w:t xml:space="preserve">. </w:t>
      </w:r>
      <w:r w:rsidR="00D94290">
        <w:t xml:space="preserve">If a contact was not online, participants said that they would send them a </w:t>
      </w:r>
      <w:r w:rsidR="00D94290" w:rsidRPr="00BC2ECC">
        <w:t>text message, quick phone call, or Facebook message to tell</w:t>
      </w:r>
      <w:r w:rsidR="00D94290">
        <w:rPr>
          <w:color w:val="000000"/>
        </w:rPr>
        <w:t xml:space="preserve"> the other person to go online. </w:t>
      </w:r>
    </w:p>
    <w:p w14:paraId="6EFF8B0B" w14:textId="77777777" w:rsidR="00A73B3D" w:rsidRPr="00BC2ECC" w:rsidRDefault="00A73B3D" w:rsidP="00A73B3D">
      <w:pPr>
        <w:rPr>
          <w:i/>
          <w:color w:val="000000"/>
        </w:rPr>
      </w:pPr>
      <w:r w:rsidRPr="00BC2ECC">
        <w:rPr>
          <w:i/>
          <w:color w:val="000000"/>
        </w:rPr>
        <w:t>“People usually use Facebook over Skype so they’ll message me and say what’s up”</w:t>
      </w:r>
      <w:r w:rsidR="00B37A3F">
        <w:rPr>
          <w:i/>
          <w:color w:val="000000"/>
        </w:rPr>
        <w:t xml:space="preserve"> </w:t>
      </w:r>
      <w:r w:rsidR="008D3372">
        <w:rPr>
          <w:i/>
          <w:color w:val="000000"/>
        </w:rPr>
        <w:t>–</w:t>
      </w:r>
      <w:r w:rsidRPr="00BC2ECC">
        <w:rPr>
          <w:i/>
          <w:color w:val="000000"/>
        </w:rPr>
        <w:t xml:space="preserve"> </w:t>
      </w:r>
      <w:r w:rsidR="0025745D">
        <w:rPr>
          <w:i/>
          <w:color w:val="000000"/>
        </w:rPr>
        <w:t xml:space="preserve">P4, </w:t>
      </w:r>
      <w:r w:rsidR="008D3372">
        <w:rPr>
          <w:i/>
          <w:color w:val="000000"/>
        </w:rPr>
        <w:t>Older Female</w:t>
      </w:r>
    </w:p>
    <w:p w14:paraId="5C860820" w14:textId="77777777" w:rsidR="009C54DA" w:rsidRDefault="009C54DA" w:rsidP="009C54DA">
      <w:pPr>
        <w:pStyle w:val="Heading2"/>
      </w:pPr>
      <w:r>
        <w:t>Video Chat Compared to Other Technologies</w:t>
      </w:r>
    </w:p>
    <w:p w14:paraId="1CF29974" w14:textId="77777777" w:rsidR="00472481" w:rsidRDefault="00B7718F" w:rsidP="009C54DA">
      <w:r>
        <w:t>As a comparison, w</w:t>
      </w:r>
      <w:r w:rsidR="00992E03">
        <w:t xml:space="preserve">e asked participants about their use of communication technologies other than video </w:t>
      </w:r>
      <w:r>
        <w:t xml:space="preserve">chat </w:t>
      </w:r>
      <w:r w:rsidR="00992E03">
        <w:t xml:space="preserve">and found </w:t>
      </w:r>
      <w:r>
        <w:t>fairly specific</w:t>
      </w:r>
      <w:r w:rsidR="00992E03">
        <w:t xml:space="preserve"> uses.  </w:t>
      </w:r>
      <w:r w:rsidR="00761EEE">
        <w:t>Participants commonly used Facebook</w:t>
      </w:r>
      <w:r w:rsidR="00C57E2C">
        <w:t xml:space="preserve"> </w:t>
      </w:r>
      <w:r w:rsidR="00992E03">
        <w:t xml:space="preserve">when </w:t>
      </w:r>
      <w:r w:rsidR="00C57E2C">
        <w:t>they were</w:t>
      </w:r>
      <w:r w:rsidR="00992E03">
        <w:t xml:space="preserve"> bored </w:t>
      </w:r>
      <w:r w:rsidR="00472481">
        <w:t>or</w:t>
      </w:r>
      <w:r w:rsidR="00C57E2C">
        <w:t xml:space="preserve"> wanted</w:t>
      </w:r>
      <w:r w:rsidR="00472481">
        <w:t xml:space="preserve"> to ‘catch up’ with people quic</w:t>
      </w:r>
      <w:r w:rsidR="00B04D38">
        <w:t xml:space="preserve">kly by reading status messages, looking at photos, or </w:t>
      </w:r>
      <w:r w:rsidR="00472481">
        <w:t xml:space="preserve">posting wall comments.  </w:t>
      </w:r>
      <w:r w:rsidR="00B04D38">
        <w:t xml:space="preserve">Thus, it mostly served to fulfill a ‘browsing’ need, rather than direct communication. </w:t>
      </w:r>
      <w:r w:rsidR="00472481">
        <w:t xml:space="preserve">As mentioned, Facebook was also used to find people to video chat with.  </w:t>
      </w:r>
      <w:r>
        <w:t>Text messaging was</w:t>
      </w:r>
      <w:r w:rsidR="003656FB">
        <w:t xml:space="preserve"> primarily used</w:t>
      </w:r>
      <w:r>
        <w:t xml:space="preserve"> for exchanging short and qu</w:t>
      </w:r>
      <w:r w:rsidR="00C57E2C">
        <w:t xml:space="preserve">ick messages with friends.  It was often the technology our participants turned to if they did not want to feel obligated to have a long conversation with someone.  </w:t>
      </w:r>
    </w:p>
    <w:p w14:paraId="21F5CB36" w14:textId="77777777" w:rsidR="00827F71" w:rsidRDefault="00DC05C5">
      <w:pPr>
        <w:pStyle w:val="Quote"/>
      </w:pPr>
      <w:r w:rsidRPr="00DC05C5">
        <w:t xml:space="preserve">"Text can be short and quiet but um, Skype really requires you to sit down and give it a lot of attention. Calls can go on from anywhere from like thirty minutes to a couple of hours... If it's something, like, really important than I'd </w:t>
      </w:r>
      <w:r w:rsidRPr="00DC05C5">
        <w:lastRenderedPageBreak/>
        <w:t>rather say it to them in person and if, in that case, Skype is accessible then I would use that."</w:t>
      </w:r>
      <w:r w:rsidR="006924B0">
        <w:t xml:space="preserve"> </w:t>
      </w:r>
      <w:r>
        <w:rPr>
          <w:color w:val="000000"/>
        </w:rPr>
        <w:t>-P16, Older</w:t>
      </w:r>
      <w:r w:rsidR="00601D65">
        <w:rPr>
          <w:color w:val="000000"/>
        </w:rPr>
        <w:t xml:space="preserve"> </w:t>
      </w:r>
      <w:r>
        <w:rPr>
          <w:color w:val="000000"/>
        </w:rPr>
        <w:t>Male</w:t>
      </w:r>
      <w:r w:rsidR="00601D65">
        <w:rPr>
          <w:color w:val="000000"/>
        </w:rPr>
        <w:t xml:space="preserve"> </w:t>
      </w:r>
    </w:p>
    <w:p w14:paraId="6D81A8D0" w14:textId="77777777" w:rsidR="009C54DA" w:rsidRDefault="00946635" w:rsidP="009C54DA">
      <w:r>
        <w:t>Similar to other studies [</w:t>
      </w:r>
      <w:r w:rsidR="000F5BFB">
        <w:rPr>
          <w:highlight w:val="magenta"/>
        </w:rPr>
        <w:fldChar w:fldCharType="begin"/>
      </w:r>
      <w:r w:rsidR="006924B0">
        <w:instrText xml:space="preserve"> REF _Ref199489208 \r \h </w:instrText>
      </w:r>
      <w:r w:rsidR="000F5BFB">
        <w:rPr>
          <w:highlight w:val="magenta"/>
        </w:rPr>
      </w:r>
      <w:r w:rsidR="000F5BFB">
        <w:rPr>
          <w:highlight w:val="magenta"/>
        </w:rPr>
        <w:fldChar w:fldCharType="separate"/>
      </w:r>
      <w:r w:rsidR="002D7AB4">
        <w:t>24</w:t>
      </w:r>
      <w:r w:rsidR="000F5BFB">
        <w:rPr>
          <w:highlight w:val="magenta"/>
        </w:rPr>
        <w:fldChar w:fldCharType="end"/>
      </w:r>
      <w:r>
        <w:t xml:space="preserve">], video chat played a communication role that was different and beyond other technologies.  </w:t>
      </w:r>
      <w:r w:rsidR="00761EEE">
        <w:t xml:space="preserve">It was most often </w:t>
      </w:r>
      <w:r w:rsidR="00761EEE">
        <w:rPr>
          <w:i/>
        </w:rPr>
        <w:t xml:space="preserve">not </w:t>
      </w:r>
      <w:r w:rsidR="00761EEE">
        <w:t>the most frequent communication technology they used, however, o</w:t>
      </w:r>
      <w:r>
        <w:t>ur participants unanimously explained that video chat was the</w:t>
      </w:r>
      <w:r w:rsidR="009C54DA">
        <w:t xml:space="preserve"> closest thing to face-to-face communication. </w:t>
      </w:r>
      <w:r w:rsidR="002C561E">
        <w:t>It allowed them to see what the remote person was actually doing</w:t>
      </w:r>
      <w:r w:rsidR="00852672">
        <w:t xml:space="preserve"> and to ‘hangout’ with them</w:t>
      </w:r>
      <w:r w:rsidR="002C561E">
        <w:t xml:space="preserve">.  Participants also </w:t>
      </w:r>
      <w:r w:rsidR="005002DE">
        <w:t xml:space="preserve">felt they </w:t>
      </w:r>
      <w:r w:rsidR="009C54DA">
        <w:t>could more easily empathize with the recipient of the call because their facial expressions were visible and it was less likely that a conversation was taken the wrong way.</w:t>
      </w:r>
      <w:r w:rsidR="009C59E6">
        <w:t xml:space="preserve">  This was useful when discussing sensitive topics (e.g., during arguments).  Participants also valued seeing facial expressions when telling jokes or showing something funny.</w:t>
      </w:r>
      <w:r w:rsidR="00852672">
        <w:t xml:space="preserve">  </w:t>
      </w:r>
      <w:r w:rsidR="00917422">
        <w:t xml:space="preserve">What was striking was that video chat was not first and foremost seen as a way to feel closer to the remote person (like was found for adults </w:t>
      </w:r>
      <w:r w:rsidR="00917422" w:rsidRPr="00F6373C">
        <w:rPr>
          <w:color w:val="000000"/>
          <w:szCs w:val="20"/>
        </w:rPr>
        <w:t>[</w:t>
      </w:r>
      <w:r w:rsidR="000F5BFB" w:rsidRPr="00F6373C">
        <w:rPr>
          <w:color w:val="000000"/>
          <w:szCs w:val="20"/>
        </w:rPr>
        <w:fldChar w:fldCharType="begin"/>
      </w:r>
      <w:r w:rsidR="00917422" w:rsidRPr="00F6373C">
        <w:rPr>
          <w:color w:val="000000"/>
          <w:szCs w:val="20"/>
        </w:rPr>
        <w:instrText xml:space="preserve"> REF _Ref206212509 \r \h </w:instrText>
      </w:r>
      <w:r w:rsidR="000F5BFB" w:rsidRPr="00F6373C">
        <w:rPr>
          <w:color w:val="000000"/>
          <w:szCs w:val="20"/>
        </w:rPr>
      </w:r>
      <w:r w:rsidR="000F5BFB" w:rsidRPr="00F6373C">
        <w:rPr>
          <w:color w:val="000000"/>
          <w:szCs w:val="20"/>
        </w:rPr>
        <w:fldChar w:fldCharType="separate"/>
      </w:r>
      <w:r w:rsidR="002D7AB4">
        <w:rPr>
          <w:color w:val="000000"/>
          <w:szCs w:val="20"/>
        </w:rPr>
        <w:t>6</w:t>
      </w:r>
      <w:r w:rsidR="000F5BFB" w:rsidRPr="00F6373C">
        <w:rPr>
          <w:color w:val="000000"/>
          <w:szCs w:val="20"/>
        </w:rPr>
        <w:fldChar w:fldCharType="end"/>
      </w:r>
      <w:r w:rsidR="00917422" w:rsidRPr="00F6373C">
        <w:rPr>
          <w:color w:val="000000"/>
          <w:szCs w:val="20"/>
        </w:rPr>
        <w:t>,</w:t>
      </w:r>
      <w:r w:rsidR="000F5BFB" w:rsidRPr="00F6373C">
        <w:rPr>
          <w:color w:val="000000"/>
          <w:szCs w:val="20"/>
        </w:rPr>
        <w:fldChar w:fldCharType="begin"/>
      </w:r>
      <w:r w:rsidR="00917422" w:rsidRPr="00F6373C">
        <w:rPr>
          <w:color w:val="000000"/>
          <w:szCs w:val="20"/>
        </w:rPr>
        <w:instrText xml:space="preserve"> REF _Ref199489133 \r \h </w:instrText>
      </w:r>
      <w:r w:rsidR="000F5BFB" w:rsidRPr="00F6373C">
        <w:rPr>
          <w:color w:val="000000"/>
          <w:szCs w:val="20"/>
        </w:rPr>
      </w:r>
      <w:r w:rsidR="000F5BFB" w:rsidRPr="00F6373C">
        <w:rPr>
          <w:color w:val="000000"/>
          <w:szCs w:val="20"/>
        </w:rPr>
        <w:fldChar w:fldCharType="separate"/>
      </w:r>
      <w:r w:rsidR="002D7AB4">
        <w:rPr>
          <w:color w:val="000000"/>
          <w:szCs w:val="20"/>
        </w:rPr>
        <w:t>16</w:t>
      </w:r>
      <w:r w:rsidR="000F5BFB" w:rsidRPr="00F6373C">
        <w:rPr>
          <w:color w:val="000000"/>
          <w:szCs w:val="20"/>
        </w:rPr>
        <w:fldChar w:fldCharType="end"/>
      </w:r>
      <w:r w:rsidR="00917422" w:rsidRPr="00F6373C">
        <w:rPr>
          <w:color w:val="000000"/>
          <w:szCs w:val="20"/>
        </w:rPr>
        <w:t>,</w:t>
      </w:r>
      <w:r w:rsidR="000F5BFB" w:rsidRPr="00F6373C">
        <w:rPr>
          <w:color w:val="000000"/>
          <w:szCs w:val="20"/>
        </w:rPr>
        <w:fldChar w:fldCharType="begin"/>
      </w:r>
      <w:r w:rsidR="00917422" w:rsidRPr="00F6373C">
        <w:rPr>
          <w:color w:val="000000"/>
          <w:szCs w:val="20"/>
        </w:rPr>
        <w:instrText xml:space="preserve"> REF _Ref199489208 \r \h </w:instrText>
      </w:r>
      <w:r w:rsidR="000F5BFB" w:rsidRPr="00F6373C">
        <w:rPr>
          <w:color w:val="000000"/>
          <w:szCs w:val="20"/>
        </w:rPr>
      </w:r>
      <w:r w:rsidR="000F5BFB" w:rsidRPr="00F6373C">
        <w:rPr>
          <w:color w:val="000000"/>
          <w:szCs w:val="20"/>
        </w:rPr>
        <w:fldChar w:fldCharType="separate"/>
      </w:r>
      <w:r w:rsidR="002D7AB4">
        <w:rPr>
          <w:color w:val="000000"/>
          <w:szCs w:val="20"/>
        </w:rPr>
        <w:t>24</w:t>
      </w:r>
      <w:r w:rsidR="000F5BFB" w:rsidRPr="00F6373C">
        <w:rPr>
          <w:color w:val="000000"/>
          <w:szCs w:val="20"/>
        </w:rPr>
        <w:fldChar w:fldCharType="end"/>
      </w:r>
      <w:r w:rsidR="00917422" w:rsidRPr="00F6373C">
        <w:rPr>
          <w:color w:val="000000"/>
          <w:szCs w:val="20"/>
        </w:rPr>
        <w:t>]</w:t>
      </w:r>
      <w:r w:rsidR="00917422">
        <w:rPr>
          <w:color w:val="000000"/>
          <w:szCs w:val="20"/>
        </w:rPr>
        <w:t xml:space="preserve">) since </w:t>
      </w:r>
      <w:r w:rsidR="00CB3712">
        <w:rPr>
          <w:color w:val="000000"/>
          <w:szCs w:val="20"/>
        </w:rPr>
        <w:t>the teenagers would see each other at school typically daily.</w:t>
      </w:r>
    </w:p>
    <w:p w14:paraId="2236175E" w14:textId="0826D06F" w:rsidR="003A6918" w:rsidRDefault="003A6918" w:rsidP="004D39AC">
      <w:pPr>
        <w:pStyle w:val="Quote"/>
      </w:pPr>
      <w:r w:rsidRPr="004D39AC">
        <w:rPr>
          <w:rFonts w:eastAsia="ヒラギノ角ゴ Pro W3"/>
        </w:rPr>
        <w:t>“</w:t>
      </w:r>
      <w:r w:rsidR="00B91F0A" w:rsidRPr="004D39AC">
        <w:rPr>
          <w:rFonts w:eastAsia="ヒラギノ角ゴ Pro W3"/>
        </w:rPr>
        <w:t>I enjoy that one, you can catch up and chat with them. It’s not just like a phone where you hear them, like you hear a bang and are like “What Is that?” but if you video chat you can see them and like see what they’re doing…</w:t>
      </w:r>
      <w:r w:rsidR="00FD1F21" w:rsidRPr="004D39AC">
        <w:rPr>
          <w:rFonts w:eastAsia="ヒラギノ角ゴ Pro W3"/>
        </w:rPr>
        <w:t xml:space="preserve"> Just for the fact that you can see their facial expressions and if you tell a jo</w:t>
      </w:r>
      <w:r w:rsidR="00D90D51">
        <w:rPr>
          <w:rFonts w:eastAsia="ヒラギノ角ゴ Pro W3"/>
        </w:rPr>
        <w:t>k</w:t>
      </w:r>
      <w:r w:rsidR="00FD1F21" w:rsidRPr="004D39AC">
        <w:rPr>
          <w:rFonts w:eastAsia="ヒラギノ角ゴ Pro W3"/>
        </w:rPr>
        <w:t>e you can see if they actually did laugh or if it’</w:t>
      </w:r>
      <w:r w:rsidR="00FD1F21">
        <w:rPr>
          <w:rFonts w:eastAsia="ヒラギノ角ゴ Pro W3"/>
        </w:rPr>
        <w:t>s</w:t>
      </w:r>
      <w:r w:rsidR="00FD1F21" w:rsidRPr="004D39AC">
        <w:rPr>
          <w:rFonts w:eastAsia="ヒラギノ角ゴ Pro W3"/>
        </w:rPr>
        <w:t xml:space="preserve"> a fake laugh</w:t>
      </w:r>
      <w:r w:rsidR="00D05899">
        <w:rPr>
          <w:rFonts w:eastAsia="ヒラギノ角ゴ Pro W3"/>
        </w:rPr>
        <w:t xml:space="preserve"> …</w:t>
      </w:r>
      <w:r w:rsidR="00B91F0A" w:rsidRPr="004D39AC">
        <w:rPr>
          <w:rFonts w:eastAsia="ヒラギノ角ゴ Pro W3"/>
        </w:rPr>
        <w:t xml:space="preserve"> if you don’t want to cross boundaries with someone, like say you’re discussing a topic with someone that is kind of iffy. You can tell by their face if they’re like </w:t>
      </w:r>
      <w:r w:rsidR="00FD1F21">
        <w:rPr>
          <w:rFonts w:eastAsia="ヒラギノ角ゴ Pro W3"/>
        </w:rPr>
        <w:t>‘</w:t>
      </w:r>
      <w:r w:rsidR="00B91F0A" w:rsidRPr="004D39AC">
        <w:rPr>
          <w:rFonts w:eastAsia="ヒラギノ角ゴ Pro W3"/>
        </w:rPr>
        <w:t>Oh, what’s this person saying?</w:t>
      </w:r>
      <w:r w:rsidR="00FD1F21">
        <w:rPr>
          <w:rFonts w:eastAsia="ヒラギノ角ゴ Pro W3"/>
        </w:rPr>
        <w:t>’</w:t>
      </w:r>
      <w:r w:rsidR="00B91F0A" w:rsidRPr="004D39AC">
        <w:rPr>
          <w:rFonts w:eastAsia="ヒラギノ角ゴ Pro W3"/>
        </w:rPr>
        <w:t>... Like conversations that could be taken in a</w:t>
      </w:r>
      <w:r w:rsidR="00D90D51">
        <w:rPr>
          <w:rFonts w:eastAsia="ヒラギノ角ゴ Pro W3"/>
        </w:rPr>
        <w:t xml:space="preserve"> good way or go completely down</w:t>
      </w:r>
      <w:r w:rsidR="00B91F0A" w:rsidRPr="004D39AC">
        <w:rPr>
          <w:rFonts w:eastAsia="ヒラギノ角ゴ Pro W3"/>
        </w:rPr>
        <w:t>hill.</w:t>
      </w:r>
      <w:r w:rsidRPr="004D39AC">
        <w:rPr>
          <w:rFonts w:eastAsia="ヒラギノ角ゴ Pro W3"/>
        </w:rPr>
        <w:t>”</w:t>
      </w:r>
      <w:r w:rsidRPr="004D39AC">
        <w:t xml:space="preserve"> – </w:t>
      </w:r>
      <w:r w:rsidR="004A0EA7">
        <w:t xml:space="preserve">P6, </w:t>
      </w:r>
      <w:r w:rsidR="008D3372">
        <w:t>Older Male</w:t>
      </w:r>
    </w:p>
    <w:p w14:paraId="102B48E5" w14:textId="01254CF7" w:rsidR="003431A7" w:rsidRDefault="003431A7" w:rsidP="003431A7">
      <w:pPr>
        <w:rPr>
          <w:color w:val="000000"/>
        </w:rPr>
      </w:pPr>
      <w:r>
        <w:rPr>
          <w:color w:val="000000"/>
        </w:rPr>
        <w:t xml:space="preserve">Although the participants preferred video for conversing, users expressed irritation with </w:t>
      </w:r>
      <w:r w:rsidR="007009CC">
        <w:rPr>
          <w:color w:val="000000"/>
        </w:rPr>
        <w:t xml:space="preserve">problems such as a lack </w:t>
      </w:r>
      <w:r>
        <w:rPr>
          <w:color w:val="000000"/>
        </w:rPr>
        <w:t>of Internet connection</w:t>
      </w:r>
      <w:r w:rsidR="00F508FA">
        <w:rPr>
          <w:color w:val="000000"/>
        </w:rPr>
        <w:t xml:space="preserve"> (e.g., FaceTime over </w:t>
      </w:r>
      <w:r w:rsidR="00DE217C">
        <w:rPr>
          <w:color w:val="000000"/>
        </w:rPr>
        <w:t>Wi-Fi</w:t>
      </w:r>
      <w:r w:rsidR="00F508FA">
        <w:rPr>
          <w:color w:val="000000"/>
        </w:rPr>
        <w:t>)</w:t>
      </w:r>
      <w:r>
        <w:rPr>
          <w:color w:val="000000"/>
        </w:rPr>
        <w:t xml:space="preserve">, </w:t>
      </w:r>
      <w:r w:rsidR="00F508FA">
        <w:rPr>
          <w:color w:val="000000"/>
        </w:rPr>
        <w:t>software</w:t>
      </w:r>
      <w:r>
        <w:rPr>
          <w:color w:val="000000"/>
        </w:rPr>
        <w:t xml:space="preserve"> glitches, poor audio </w:t>
      </w:r>
      <w:r w:rsidR="007009CC">
        <w:rPr>
          <w:color w:val="000000"/>
        </w:rPr>
        <w:t>quality</w:t>
      </w:r>
      <w:r>
        <w:rPr>
          <w:color w:val="000000"/>
        </w:rPr>
        <w:t xml:space="preserve">, or picture distortion. Several teenagers said that if video transmission started to lag or interfere with audio, they would end the video connection in preference </w:t>
      </w:r>
      <w:r w:rsidR="00CB357D">
        <w:rPr>
          <w:color w:val="000000"/>
        </w:rPr>
        <w:t>for</w:t>
      </w:r>
      <w:r>
        <w:rPr>
          <w:color w:val="000000"/>
        </w:rPr>
        <w:t xml:space="preserve"> a clear audio-only conversation.</w:t>
      </w:r>
    </w:p>
    <w:p w14:paraId="67982133" w14:textId="77777777" w:rsidR="00CD5DC0" w:rsidRDefault="00CD5DC0" w:rsidP="004D39AC">
      <w:pPr>
        <w:pStyle w:val="Heading1"/>
      </w:pPr>
      <w:r>
        <w:t>Activities During V</w:t>
      </w:r>
      <w:r w:rsidR="00D528DF">
        <w:t>ideo chat</w:t>
      </w:r>
    </w:p>
    <w:p w14:paraId="523EA194" w14:textId="77777777" w:rsidR="009C53B5" w:rsidRDefault="00B77183" w:rsidP="003D6E6E">
      <w:pPr>
        <w:rPr>
          <w:color w:val="000000"/>
        </w:rPr>
      </w:pPr>
      <w:r>
        <w:t xml:space="preserve">All of our participants divided their attention between multiple activities at the same time while on a video call. Many of them reported to simultaneously browse the Internet, chat on social networking sites, or watch television while video chatting. For most of </w:t>
      </w:r>
      <w:r w:rsidR="00E754B7">
        <w:t>the participants</w:t>
      </w:r>
      <w:r>
        <w:t>, mult</w:t>
      </w:r>
      <w:r w:rsidR="00E754B7">
        <w:t xml:space="preserve">itasking was a habitual </w:t>
      </w:r>
      <w:r>
        <w:t>behavior.</w:t>
      </w:r>
      <w:r>
        <w:rPr>
          <w:sz w:val="23"/>
          <w:szCs w:val="23"/>
        </w:rPr>
        <w:t xml:space="preserve"> </w:t>
      </w:r>
      <w:r w:rsidR="00CD5DC0">
        <w:rPr>
          <w:color w:val="000000"/>
        </w:rPr>
        <w:t xml:space="preserve">The activities and </w:t>
      </w:r>
      <w:r w:rsidR="00E754B7">
        <w:rPr>
          <w:color w:val="000000"/>
        </w:rPr>
        <w:t xml:space="preserve">types of </w:t>
      </w:r>
      <w:r w:rsidR="00CD5DC0">
        <w:rPr>
          <w:color w:val="000000"/>
        </w:rPr>
        <w:t>conversation</w:t>
      </w:r>
      <w:r w:rsidR="00E754B7">
        <w:rPr>
          <w:color w:val="000000"/>
        </w:rPr>
        <w:t>s</w:t>
      </w:r>
      <w:r w:rsidR="00CD5DC0">
        <w:rPr>
          <w:color w:val="000000"/>
        </w:rPr>
        <w:t xml:space="preserve"> carried out by the </w:t>
      </w:r>
      <w:r w:rsidR="00E754B7">
        <w:rPr>
          <w:color w:val="000000"/>
        </w:rPr>
        <w:t xml:space="preserve">participants </w:t>
      </w:r>
      <w:r w:rsidR="008D3CA0">
        <w:rPr>
          <w:color w:val="000000"/>
        </w:rPr>
        <w:t>over video chat</w:t>
      </w:r>
      <w:r w:rsidR="00CD5DC0">
        <w:rPr>
          <w:color w:val="000000"/>
        </w:rPr>
        <w:t xml:space="preserve"> fell </w:t>
      </w:r>
      <w:r w:rsidR="008D3CA0">
        <w:rPr>
          <w:color w:val="000000"/>
        </w:rPr>
        <w:t xml:space="preserve">into one of </w:t>
      </w:r>
      <w:r w:rsidR="00CD5DC0">
        <w:rPr>
          <w:color w:val="000000"/>
        </w:rPr>
        <w:t>two</w:t>
      </w:r>
      <w:r w:rsidR="008D3CA0">
        <w:rPr>
          <w:color w:val="000000"/>
        </w:rPr>
        <w:t xml:space="preserve"> categories: </w:t>
      </w:r>
      <w:r w:rsidR="000F5BFB" w:rsidRPr="000F5BFB">
        <w:rPr>
          <w:i/>
          <w:color w:val="000000"/>
        </w:rPr>
        <w:t>focused conversations</w:t>
      </w:r>
      <w:r w:rsidR="00CB357D">
        <w:rPr>
          <w:color w:val="000000"/>
        </w:rPr>
        <w:t xml:space="preserve"> or </w:t>
      </w:r>
      <w:r w:rsidR="000F5BFB" w:rsidRPr="000F5BFB">
        <w:rPr>
          <w:i/>
          <w:color w:val="000000"/>
        </w:rPr>
        <w:t>open connections</w:t>
      </w:r>
      <w:r w:rsidR="008D3CA0">
        <w:rPr>
          <w:color w:val="000000"/>
        </w:rPr>
        <w:t xml:space="preserve">.  </w:t>
      </w:r>
      <w:r w:rsidR="00E04071">
        <w:rPr>
          <w:color w:val="000000"/>
        </w:rPr>
        <w:t>This reflects Kirk et al.’s categorization [</w:t>
      </w:r>
      <w:r w:rsidR="000F5BFB">
        <w:rPr>
          <w:color w:val="000000"/>
        </w:rPr>
        <w:fldChar w:fldCharType="begin"/>
      </w:r>
      <w:r w:rsidR="00E04071">
        <w:rPr>
          <w:color w:val="000000"/>
        </w:rPr>
        <w:instrText xml:space="preserve"> REF _Ref199489133 \r \h </w:instrText>
      </w:r>
      <w:r w:rsidR="000F5BFB">
        <w:rPr>
          <w:color w:val="000000"/>
        </w:rPr>
      </w:r>
      <w:r w:rsidR="000F5BFB">
        <w:rPr>
          <w:color w:val="000000"/>
        </w:rPr>
        <w:fldChar w:fldCharType="separate"/>
      </w:r>
      <w:r w:rsidR="002D7AB4">
        <w:rPr>
          <w:color w:val="000000"/>
        </w:rPr>
        <w:t>16</w:t>
      </w:r>
      <w:r w:rsidR="000F5BFB">
        <w:rPr>
          <w:color w:val="000000"/>
        </w:rPr>
        <w:fldChar w:fldCharType="end"/>
      </w:r>
      <w:r w:rsidR="00E04071">
        <w:rPr>
          <w:color w:val="000000"/>
        </w:rPr>
        <w:t xml:space="preserve">]. </w:t>
      </w:r>
      <w:r w:rsidR="008D3CA0">
        <w:rPr>
          <w:color w:val="000000"/>
        </w:rPr>
        <w:t xml:space="preserve">Within each category, we </w:t>
      </w:r>
      <w:r w:rsidR="00F91807">
        <w:rPr>
          <w:color w:val="000000"/>
        </w:rPr>
        <w:t>learned about</w:t>
      </w:r>
      <w:r w:rsidR="008D3CA0">
        <w:rPr>
          <w:color w:val="000000"/>
        </w:rPr>
        <w:t xml:space="preserve"> several nuanced activities</w:t>
      </w:r>
      <w:r w:rsidR="00F91807">
        <w:rPr>
          <w:color w:val="000000"/>
        </w:rPr>
        <w:t xml:space="preserve"> that occurred</w:t>
      </w:r>
      <w:r w:rsidR="008D3CA0">
        <w:rPr>
          <w:color w:val="000000"/>
        </w:rPr>
        <w:t>.</w:t>
      </w:r>
    </w:p>
    <w:p w14:paraId="47C994DD" w14:textId="77777777" w:rsidR="009C53B5" w:rsidRDefault="00CD5DC0" w:rsidP="004D39AC">
      <w:pPr>
        <w:pStyle w:val="Heading2"/>
      </w:pPr>
      <w:r w:rsidRPr="000E2245">
        <w:t>Focused Activities</w:t>
      </w:r>
    </w:p>
    <w:p w14:paraId="1B60C3EB" w14:textId="77777777" w:rsidR="00CD5DC0" w:rsidRDefault="00CD5DC0" w:rsidP="003D6E6E">
      <w:pPr>
        <w:rPr>
          <w:color w:val="000000"/>
        </w:rPr>
      </w:pPr>
      <w:r>
        <w:rPr>
          <w:color w:val="000000"/>
        </w:rPr>
        <w:t>Focused conversations and act</w:t>
      </w:r>
      <w:r w:rsidR="009C53B5">
        <w:rPr>
          <w:color w:val="000000"/>
        </w:rPr>
        <w:t xml:space="preserve">ivities were reported by all of </w:t>
      </w:r>
      <w:r>
        <w:rPr>
          <w:color w:val="000000"/>
        </w:rPr>
        <w:t xml:space="preserve">the participants. For some of them, it was a sporadic call </w:t>
      </w:r>
      <w:r>
        <w:rPr>
          <w:color w:val="000000"/>
        </w:rPr>
        <w:lastRenderedPageBreak/>
        <w:t>where there was a sudden desire to share news or to show something</w:t>
      </w:r>
      <w:r w:rsidR="00AC4D4B">
        <w:rPr>
          <w:color w:val="000000"/>
        </w:rPr>
        <w:t>.</w:t>
      </w:r>
      <w:r w:rsidR="00145F02">
        <w:rPr>
          <w:color w:val="000000"/>
        </w:rPr>
        <w:t xml:space="preserve">  </w:t>
      </w:r>
      <w:r w:rsidR="00271DCD">
        <w:rPr>
          <w:color w:val="000000"/>
        </w:rPr>
        <w:t xml:space="preserve">For others, these focused activities would occur during an existing video call.   </w:t>
      </w:r>
    </w:p>
    <w:p w14:paraId="6A48DBD8" w14:textId="77777777" w:rsidR="00AC4D4B" w:rsidRDefault="00AC4D4B" w:rsidP="00AC4D4B">
      <w:pPr>
        <w:rPr>
          <w:color w:val="000000"/>
        </w:rPr>
      </w:pPr>
      <w:r w:rsidRPr="00C75709">
        <w:rPr>
          <w:b/>
          <w:i/>
          <w:color w:val="000000"/>
        </w:rPr>
        <w:t>S</w:t>
      </w:r>
      <w:r w:rsidR="00145F02" w:rsidRPr="00C75709">
        <w:rPr>
          <w:b/>
          <w:i/>
          <w:color w:val="000000"/>
        </w:rPr>
        <w:t>how and Tell.</w:t>
      </w:r>
      <w:r w:rsidR="00145F02" w:rsidRPr="00C75709">
        <w:rPr>
          <w:b/>
          <w:color w:val="000000"/>
        </w:rPr>
        <w:t xml:space="preserve"> </w:t>
      </w:r>
      <w:r w:rsidRPr="00C75709">
        <w:rPr>
          <w:color w:val="000000"/>
        </w:rPr>
        <w:t xml:space="preserve"> </w:t>
      </w:r>
      <w:r w:rsidR="002D3276" w:rsidRPr="00C75709">
        <w:rPr>
          <w:color w:val="000000"/>
        </w:rPr>
        <w:t xml:space="preserve">Show </w:t>
      </w:r>
      <w:r w:rsidRPr="00C75709">
        <w:rPr>
          <w:color w:val="000000"/>
        </w:rPr>
        <w:t xml:space="preserve">and </w:t>
      </w:r>
      <w:r w:rsidR="00E64F2C">
        <w:rPr>
          <w:color w:val="000000"/>
        </w:rPr>
        <w:t>T</w:t>
      </w:r>
      <w:r w:rsidR="00E64F2C" w:rsidRPr="00C75709">
        <w:rPr>
          <w:color w:val="000000"/>
        </w:rPr>
        <w:t xml:space="preserve">ell </w:t>
      </w:r>
      <w:r w:rsidR="00E64F2C">
        <w:rPr>
          <w:color w:val="000000"/>
        </w:rPr>
        <w:t>activities occurred most often</w:t>
      </w:r>
      <w:r w:rsidR="002D3276">
        <w:rPr>
          <w:color w:val="000000"/>
        </w:rPr>
        <w:t xml:space="preserve"> amongst our participants</w:t>
      </w:r>
      <w:r>
        <w:rPr>
          <w:color w:val="000000"/>
        </w:rPr>
        <w:t>. Whether it was clothing</w:t>
      </w:r>
      <w:r w:rsidR="00A35A1A">
        <w:rPr>
          <w:color w:val="000000"/>
        </w:rPr>
        <w:t xml:space="preserve"> </w:t>
      </w:r>
      <w:r>
        <w:rPr>
          <w:color w:val="000000"/>
        </w:rPr>
        <w:t>or personal accomplishments, teenagers enjoyed sharing these things with one another and compared it to having friends in the room. One teenager expressed excitement and happiness as she told us a story about showing her friend some new clothes that she bought.</w:t>
      </w:r>
    </w:p>
    <w:p w14:paraId="0826E6A2" w14:textId="77777777" w:rsidR="00AC4D4B" w:rsidRDefault="00AC4D4B" w:rsidP="00AC4D4B">
      <w:pPr>
        <w:rPr>
          <w:i/>
          <w:iCs/>
          <w:color w:val="000000"/>
        </w:rPr>
      </w:pPr>
      <w:r>
        <w:rPr>
          <w:i/>
          <w:iCs/>
          <w:color w:val="000000"/>
        </w:rPr>
        <w:t>"I'll be in my room and I'll just sit on my bed with a Skype call on and I'll show them some stuff like if I got new clothes or something... we always like look at our outfits and stuff... It’s like [having] a new best friend in my room."</w:t>
      </w:r>
      <w:r>
        <w:rPr>
          <w:color w:val="000000"/>
          <w:sz w:val="27"/>
          <w:szCs w:val="27"/>
        </w:rPr>
        <w:br/>
      </w:r>
      <w:r>
        <w:rPr>
          <w:i/>
          <w:iCs/>
          <w:color w:val="000000"/>
        </w:rPr>
        <w:t xml:space="preserve">- </w:t>
      </w:r>
      <w:r w:rsidR="004A0EA7">
        <w:rPr>
          <w:i/>
          <w:iCs/>
          <w:color w:val="000000"/>
        </w:rPr>
        <w:t xml:space="preserve">P1, </w:t>
      </w:r>
      <w:r w:rsidR="006173BF">
        <w:rPr>
          <w:i/>
          <w:iCs/>
          <w:color w:val="000000"/>
        </w:rPr>
        <w:t>Older Female</w:t>
      </w:r>
    </w:p>
    <w:p w14:paraId="576A7D50" w14:textId="77777777" w:rsidR="00271DCD" w:rsidRDefault="00AC4D4B">
      <w:r>
        <w:rPr>
          <w:color w:val="000000"/>
        </w:rPr>
        <w:t>The framing of the camera sometimes made it difficult for the teenagers to show the recipient exactly what they intended. In this case, they would spend time lining up the camera accordingly.</w:t>
      </w:r>
      <w:r w:rsidR="00AD32DC">
        <w:rPr>
          <w:color w:val="000000"/>
        </w:rPr>
        <w:t xml:space="preserve">  </w:t>
      </w:r>
      <w:r w:rsidR="005734A1">
        <w:rPr>
          <w:color w:val="000000"/>
        </w:rPr>
        <w:t xml:space="preserve">‘Show and </w:t>
      </w:r>
      <w:r w:rsidR="00D15C20">
        <w:rPr>
          <w:color w:val="000000"/>
        </w:rPr>
        <w:t>T</w:t>
      </w:r>
      <w:r w:rsidR="005734A1">
        <w:rPr>
          <w:color w:val="000000"/>
        </w:rPr>
        <w:t>ell’ calls could occur in virtually any room of the house, where some locations may be less conducive to laptop or phone placement, e.g., a bedroom</w:t>
      </w:r>
      <w:r w:rsidR="00CF56F6">
        <w:rPr>
          <w:color w:val="000000"/>
        </w:rPr>
        <w:t xml:space="preserve">.  </w:t>
      </w:r>
      <w:r w:rsidR="009451A5">
        <w:rPr>
          <w:color w:val="000000"/>
        </w:rPr>
        <w:t>One</w:t>
      </w:r>
      <w:r w:rsidR="00820204">
        <w:rPr>
          <w:color w:val="000000"/>
        </w:rPr>
        <w:t xml:space="preserve"> participant described how </w:t>
      </w:r>
      <w:r w:rsidR="009451A5">
        <w:t xml:space="preserve">his friend called him </w:t>
      </w:r>
      <w:r w:rsidR="007A5256">
        <w:t>on</w:t>
      </w:r>
      <w:r w:rsidR="009451A5">
        <w:t xml:space="preserve"> </w:t>
      </w:r>
      <w:r w:rsidR="007A5256">
        <w:t xml:space="preserve">FaceTime </w:t>
      </w:r>
      <w:r w:rsidR="00CF56F6">
        <w:t xml:space="preserve">from the kitchen </w:t>
      </w:r>
      <w:r w:rsidR="007A5256">
        <w:t>after</w:t>
      </w:r>
      <w:r w:rsidR="009451A5">
        <w:t xml:space="preserve"> cooking:</w:t>
      </w:r>
    </w:p>
    <w:p w14:paraId="2B564333" w14:textId="77777777" w:rsidR="009451A5" w:rsidRDefault="007A5256" w:rsidP="004D39AC">
      <w:pPr>
        <w:pStyle w:val="Quote"/>
        <w:rPr>
          <w:rFonts w:eastAsia="ヒラギノ角ゴ Pro W3"/>
        </w:rPr>
      </w:pPr>
      <w:r>
        <w:rPr>
          <w:rFonts w:eastAsia="ヒラギノ角ゴ Pro W3"/>
        </w:rPr>
        <w:t>“The last time my friend wanted to show me something he was trying to cook and it went completely awful and he was telling me how he spilled and it wa</w:t>
      </w:r>
      <w:r w:rsidR="006369FA">
        <w:rPr>
          <w:rFonts w:eastAsia="ヒラギノ角ゴ Pro W3"/>
        </w:rPr>
        <w:t>s all over the floor and he wa</w:t>
      </w:r>
      <w:r>
        <w:rPr>
          <w:rFonts w:eastAsia="ヒラギノ角ゴ Pro W3"/>
        </w:rPr>
        <w:t xml:space="preserve">s going to clean it up, he was going to get the dog to eat it. Then the dog started eating it </w:t>
      </w:r>
      <w:r w:rsidR="006369FA">
        <w:rPr>
          <w:rFonts w:eastAsia="ヒラギノ角ゴ Pro W3"/>
        </w:rPr>
        <w:t>and he was showing me over Face</w:t>
      </w:r>
      <w:r>
        <w:rPr>
          <w:rFonts w:eastAsia="ヒラギノ角ゴ Pro W3"/>
        </w:rPr>
        <w:t xml:space="preserve">Time, kind of funny.” – </w:t>
      </w:r>
      <w:r w:rsidR="004A0EA7">
        <w:rPr>
          <w:rFonts w:eastAsia="ヒラギノ角ゴ Pro W3"/>
        </w:rPr>
        <w:t xml:space="preserve">P6, </w:t>
      </w:r>
      <w:r w:rsidR="006173BF">
        <w:rPr>
          <w:rFonts w:eastAsia="ヒラギノ角ゴ Pro W3"/>
        </w:rPr>
        <w:t>Older Male</w:t>
      </w:r>
    </w:p>
    <w:p w14:paraId="275CCCE7" w14:textId="77777777" w:rsidR="007A5256" w:rsidRDefault="007A5256">
      <w:r>
        <w:t xml:space="preserve">Sometimes </w:t>
      </w:r>
      <w:r w:rsidR="0000630D">
        <w:t>the location of the call itself was the point of the ‘</w:t>
      </w:r>
      <w:r w:rsidR="00D15C20">
        <w:t>S</w:t>
      </w:r>
      <w:r w:rsidR="0000630D">
        <w:t xml:space="preserve">how and </w:t>
      </w:r>
      <w:r w:rsidR="00D15C20">
        <w:t>T</w:t>
      </w:r>
      <w:r w:rsidR="0000630D">
        <w:t>ell’ call.  The same participant talked about a call he received from someone in the washroom:</w:t>
      </w:r>
    </w:p>
    <w:p w14:paraId="2E2D776F" w14:textId="77777777" w:rsidR="0000630D" w:rsidRPr="004D39AC" w:rsidRDefault="00763A53" w:rsidP="004D39AC">
      <w:pPr>
        <w:pStyle w:val="Quote"/>
      </w:pPr>
      <w:r>
        <w:t>“</w:t>
      </w:r>
      <w:r>
        <w:rPr>
          <w:rFonts w:eastAsia="ヒラギノ角ゴ Pro W3"/>
        </w:rPr>
        <w:t>Uh one of the times I just couldn’</w:t>
      </w:r>
      <w:r w:rsidR="006369FA">
        <w:rPr>
          <w:rFonts w:eastAsia="ヒラギノ角ゴ Pro W3"/>
        </w:rPr>
        <w:t>t stop laughing at this…he Face</w:t>
      </w:r>
      <w:r>
        <w:rPr>
          <w:rFonts w:eastAsia="ヒラギノ角ゴ Pro W3"/>
        </w:rPr>
        <w:t>Times me and I didn’t really pay attention to what was in the background and he had it so I could just see his face and then he paus</w:t>
      </w:r>
      <w:r w:rsidR="006369FA">
        <w:rPr>
          <w:rFonts w:eastAsia="ヒラギノ角ゴ Pro W3"/>
        </w:rPr>
        <w:t>ed it on the face and flushed [the toilet]</w:t>
      </w:r>
      <w:r>
        <w:rPr>
          <w:rFonts w:eastAsia="ヒラギノ角ゴ Pro W3"/>
        </w:rPr>
        <w:t>, and played it as he flushed it. It’s potty humor, I know but it was just so random.</w:t>
      </w:r>
      <w:r>
        <w:t xml:space="preserve"> </w:t>
      </w:r>
      <w:r w:rsidR="006173BF">
        <w:t>–</w:t>
      </w:r>
      <w:r>
        <w:t xml:space="preserve"> </w:t>
      </w:r>
      <w:r w:rsidR="004A0EA7">
        <w:t xml:space="preserve">P6, </w:t>
      </w:r>
      <w:r w:rsidR="006173BF">
        <w:t>Older Male</w:t>
      </w:r>
    </w:p>
    <w:p w14:paraId="214BBC09" w14:textId="77777777" w:rsidR="00A62906" w:rsidRPr="00723EB2" w:rsidRDefault="00A067C0" w:rsidP="00723EB2">
      <w:r>
        <w:rPr>
          <w:b/>
          <w:i/>
        </w:rPr>
        <w:t>Gossip</w:t>
      </w:r>
      <w:r w:rsidR="00CF56F6">
        <w:rPr>
          <w:b/>
          <w:i/>
        </w:rPr>
        <w:t xml:space="preserve">.  </w:t>
      </w:r>
      <w:r w:rsidR="00A62906" w:rsidRPr="00723EB2">
        <w:t xml:space="preserve">Another </w:t>
      </w:r>
      <w:r w:rsidR="00011C0D" w:rsidRPr="00723EB2">
        <w:t xml:space="preserve">common </w:t>
      </w:r>
      <w:r w:rsidR="007A1FAD">
        <w:t>‘</w:t>
      </w:r>
      <w:r w:rsidR="00FC4444">
        <w:t>focused</w:t>
      </w:r>
      <w:r w:rsidR="007A1FAD">
        <w:t>’</w:t>
      </w:r>
      <w:r w:rsidR="00FC4444">
        <w:t xml:space="preserve"> </w:t>
      </w:r>
      <w:r w:rsidR="00011C0D" w:rsidRPr="00723EB2">
        <w:t xml:space="preserve">activity </w:t>
      </w:r>
      <w:r w:rsidR="00CF56F6">
        <w:t>done by</w:t>
      </w:r>
      <w:r w:rsidR="00CF56F6" w:rsidRPr="00723EB2">
        <w:t xml:space="preserve"> </w:t>
      </w:r>
      <w:r w:rsidR="00011C0D" w:rsidRPr="00723EB2">
        <w:t xml:space="preserve">teenagers </w:t>
      </w:r>
      <w:r w:rsidR="00FC4444">
        <w:t>over video chat</w:t>
      </w:r>
      <w:r w:rsidR="007A1FAD">
        <w:t xml:space="preserve"> was</w:t>
      </w:r>
      <w:r w:rsidR="00FC4444" w:rsidRPr="00723EB2">
        <w:t xml:space="preserve"> </w:t>
      </w:r>
      <w:r w:rsidR="00A62906" w:rsidRPr="00723EB2">
        <w:t xml:space="preserve">gossiping. Here teenagers </w:t>
      </w:r>
      <w:r w:rsidR="00011C0D" w:rsidRPr="00723EB2">
        <w:t>actively</w:t>
      </w:r>
      <w:r w:rsidR="00A62906" w:rsidRPr="00723EB2">
        <w:t xml:space="preserve"> </w:t>
      </w:r>
      <w:r w:rsidR="00EE77E8">
        <w:t>conversed</w:t>
      </w:r>
      <w:r w:rsidR="00FC4444">
        <w:t xml:space="preserve"> with their friends where they would talk</w:t>
      </w:r>
      <w:r w:rsidR="00A62906" w:rsidRPr="00723EB2">
        <w:t xml:space="preserve"> about</w:t>
      </w:r>
      <w:r w:rsidR="00FC4444">
        <w:t xml:space="preserve"> other</w:t>
      </w:r>
      <w:r w:rsidR="00A62906" w:rsidRPr="00723EB2">
        <w:t xml:space="preserve"> friends from school</w:t>
      </w:r>
      <w:r w:rsidR="00490073" w:rsidRPr="00723EB2">
        <w:t xml:space="preserve">, boyfriends or girlfriends, parents, siblings and more. </w:t>
      </w:r>
      <w:r w:rsidR="00C76CCF">
        <w:t xml:space="preserve">This type of conversation was beyond simply talking about one’s day and focused more on interpersonal relationships. </w:t>
      </w:r>
      <w:r w:rsidR="00DF0690">
        <w:t xml:space="preserve">Marwick and boyd refer to this type of talk as </w:t>
      </w:r>
      <w:r w:rsidR="00EE77E8">
        <w:t xml:space="preserve">part of </w:t>
      </w:r>
      <w:r w:rsidR="00CD2E54">
        <w:t xml:space="preserve">teenager </w:t>
      </w:r>
      <w:r w:rsidR="00DF0690">
        <w:t>“drama”</w:t>
      </w:r>
      <w:r w:rsidR="00EE77E8">
        <w:t xml:space="preserve"> [</w:t>
      </w:r>
      <w:r w:rsidR="000F5BFB">
        <w:fldChar w:fldCharType="begin"/>
      </w:r>
      <w:r w:rsidR="00EE77E8">
        <w:instrText xml:space="preserve"> REF _Ref206224501 \r \h </w:instrText>
      </w:r>
      <w:r w:rsidR="000F5BFB">
        <w:fldChar w:fldCharType="separate"/>
      </w:r>
      <w:r w:rsidR="002D7AB4">
        <w:t>21</w:t>
      </w:r>
      <w:r w:rsidR="000F5BFB">
        <w:fldChar w:fldCharType="end"/>
      </w:r>
      <w:r w:rsidR="00EE77E8">
        <w:t xml:space="preserve">]. </w:t>
      </w:r>
      <w:r w:rsidR="00CD5E30">
        <w:t>Three participants talked about gossiping that turned into rumors being spread about them.</w:t>
      </w:r>
    </w:p>
    <w:p w14:paraId="71796F85" w14:textId="77777777" w:rsidR="00490073" w:rsidRPr="00723EB2" w:rsidRDefault="00490073" w:rsidP="00723EB2">
      <w:pPr>
        <w:rPr>
          <w:i/>
        </w:rPr>
      </w:pPr>
      <w:r w:rsidRPr="00723EB2">
        <w:rPr>
          <w:i/>
        </w:rPr>
        <w:t>"</w:t>
      </w:r>
      <w:r w:rsidR="00723EB2">
        <w:rPr>
          <w:i/>
        </w:rPr>
        <w:t>I used [Skype]</w:t>
      </w:r>
      <w:r w:rsidRPr="00723EB2">
        <w:rPr>
          <w:i/>
        </w:rPr>
        <w:t xml:space="preserve"> the last time to vent to </w:t>
      </w:r>
      <w:r w:rsidR="00FC4444">
        <w:rPr>
          <w:i/>
        </w:rPr>
        <w:t>[my friend]</w:t>
      </w:r>
      <w:r w:rsidR="00FC4444" w:rsidRPr="00723EB2">
        <w:rPr>
          <w:i/>
        </w:rPr>
        <w:t xml:space="preserve"> </w:t>
      </w:r>
      <w:r w:rsidRPr="00723EB2">
        <w:rPr>
          <w:i/>
        </w:rPr>
        <w:t>about the problems I was having with my boyfriend. I just kind of needed to get it off my chest and didn’t really want him to see that I used that and I felt a lot better."</w:t>
      </w:r>
      <w:r w:rsidR="00102078">
        <w:rPr>
          <w:i/>
        </w:rPr>
        <w:t xml:space="preserve"> </w:t>
      </w:r>
      <w:r w:rsidR="006173BF">
        <w:rPr>
          <w:i/>
        </w:rPr>
        <w:t>–</w:t>
      </w:r>
      <w:r w:rsidRPr="00723EB2">
        <w:rPr>
          <w:i/>
        </w:rPr>
        <w:t xml:space="preserve"> </w:t>
      </w:r>
      <w:r w:rsidR="001F3C29">
        <w:rPr>
          <w:i/>
        </w:rPr>
        <w:t xml:space="preserve">P4, </w:t>
      </w:r>
      <w:r w:rsidR="006173BF">
        <w:rPr>
          <w:i/>
        </w:rPr>
        <w:t>Older Female</w:t>
      </w:r>
    </w:p>
    <w:p w14:paraId="5AB841BE" w14:textId="77777777" w:rsidR="00D7575B" w:rsidRPr="008676A7" w:rsidRDefault="00D7575B" w:rsidP="00D7575B">
      <w:pPr>
        <w:rPr>
          <w:i/>
        </w:rPr>
      </w:pPr>
      <w:r w:rsidRPr="008676A7">
        <w:rPr>
          <w:i/>
        </w:rPr>
        <w:lastRenderedPageBreak/>
        <w:t xml:space="preserve">"I think girls gossip a lot [over video], but guys gossip </w:t>
      </w:r>
      <w:r>
        <w:rPr>
          <w:i/>
        </w:rPr>
        <w:t xml:space="preserve">maybe </w:t>
      </w:r>
      <w:r w:rsidRPr="008676A7">
        <w:rPr>
          <w:i/>
        </w:rPr>
        <w:t xml:space="preserve">ten times more. I don't know if it's just our generation, but we talk </w:t>
      </w:r>
      <w:r w:rsidRPr="00C64A90">
        <w:rPr>
          <w:i/>
        </w:rPr>
        <w:t>a lot</w:t>
      </w:r>
      <w:r>
        <w:rPr>
          <w:i/>
        </w:rPr>
        <w:t xml:space="preserve">. We'll like pick somebody and we'll all like have a couple of things to say about that person and then okay that guys done, how about this person… In a sense, I guess you can think of it as bullying but it's kind of like we're venting out whatever we have to say." </w:t>
      </w:r>
      <w:r>
        <w:rPr>
          <w:i/>
          <w:iCs/>
          <w:color w:val="000000"/>
        </w:rPr>
        <w:t>- P13, Older Male</w:t>
      </w:r>
    </w:p>
    <w:p w14:paraId="69BEFCBF" w14:textId="77777777" w:rsidR="00A60880" w:rsidRDefault="002A2D3A" w:rsidP="00A518FA">
      <w:r>
        <w:t>P</w:t>
      </w:r>
      <w:r w:rsidR="00723EB2">
        <w:t xml:space="preserve">articipants expressed keen interest in topics that revolved around peers or </w:t>
      </w:r>
      <w:r w:rsidR="001F3C29">
        <w:t>‘</w:t>
      </w:r>
      <w:r w:rsidR="00723EB2">
        <w:t>theatrical</w:t>
      </w:r>
      <w:r w:rsidR="001F3C29">
        <w:t>’</w:t>
      </w:r>
      <w:r w:rsidR="00723EB2">
        <w:t xml:space="preserve"> occurrences in their daily lives.</w:t>
      </w:r>
      <w:r w:rsidR="00C64A90">
        <w:t xml:space="preserve"> What made </w:t>
      </w:r>
      <w:r w:rsidR="007C7DB4">
        <w:t xml:space="preserve">video the best tool for </w:t>
      </w:r>
      <w:r>
        <w:t xml:space="preserve">this activity </w:t>
      </w:r>
      <w:r w:rsidR="007C7DB4">
        <w:t xml:space="preserve">was the instant gratification of venting to friends </w:t>
      </w:r>
      <w:r w:rsidR="00C64A90">
        <w:t xml:space="preserve">without having to travel distances. The video systems allowed </w:t>
      </w:r>
      <w:r w:rsidR="007C7DB4">
        <w:t xml:space="preserve">our participants </w:t>
      </w:r>
      <w:r w:rsidR="00C64A90">
        <w:t>to see their friends</w:t>
      </w:r>
      <w:r w:rsidR="00D7575B">
        <w:t>’</w:t>
      </w:r>
      <w:r w:rsidR="00C64A90">
        <w:t xml:space="preserve"> expressions so they could laugh with them when they mocked others</w:t>
      </w:r>
      <w:r w:rsidR="007C7DB4">
        <w:t>. This would be difficult to detect over text and even a phone call.</w:t>
      </w:r>
      <w:r w:rsidR="00CC43BC">
        <w:t xml:space="preserve"> </w:t>
      </w:r>
    </w:p>
    <w:p w14:paraId="5EF32CB6" w14:textId="77777777" w:rsidR="00A518FA" w:rsidRDefault="00A518FA" w:rsidP="00A518FA">
      <w:pPr>
        <w:rPr>
          <w:rFonts w:eastAsia="Times"/>
        </w:rPr>
      </w:pPr>
      <w:r>
        <w:rPr>
          <w:rFonts w:eastAsia="Times"/>
          <w:b/>
          <w:i/>
        </w:rPr>
        <w:t>Flirting</w:t>
      </w:r>
      <w:r w:rsidR="008D25F3">
        <w:rPr>
          <w:rFonts w:eastAsia="Times"/>
          <w:b/>
          <w:i/>
        </w:rPr>
        <w:t>, Nudity, and</w:t>
      </w:r>
      <w:r>
        <w:rPr>
          <w:rFonts w:eastAsia="Times"/>
          <w:b/>
          <w:i/>
        </w:rPr>
        <w:t xml:space="preserve"> Sexual Acts. </w:t>
      </w:r>
      <w:r>
        <w:rPr>
          <w:rFonts w:eastAsia="Times"/>
        </w:rPr>
        <w:t xml:space="preserve">Some participants also talked about flirting with others over video chat.  </w:t>
      </w:r>
      <w:r w:rsidR="007B2530">
        <w:rPr>
          <w:rFonts w:eastAsia="Times"/>
        </w:rPr>
        <w:t>In</w:t>
      </w:r>
      <w:r>
        <w:rPr>
          <w:rFonts w:eastAsia="Times"/>
        </w:rPr>
        <w:t xml:space="preserve"> these cases, participants said they would be talking directly with another person and as the conversation continued, both genders would begin to </w:t>
      </w:r>
      <w:r w:rsidR="008D25F3">
        <w:rPr>
          <w:rFonts w:eastAsia="Times"/>
        </w:rPr>
        <w:t>‘</w:t>
      </w:r>
      <w:r>
        <w:rPr>
          <w:rFonts w:eastAsia="Times"/>
        </w:rPr>
        <w:t>show skin</w:t>
      </w:r>
      <w:r w:rsidR="008D25F3">
        <w:rPr>
          <w:rFonts w:eastAsia="Times"/>
        </w:rPr>
        <w:t>’</w:t>
      </w:r>
      <w:r>
        <w:rPr>
          <w:rFonts w:eastAsia="Times"/>
        </w:rPr>
        <w:t>, and in some cases, even masturbate with one another over video chat.</w:t>
      </w:r>
      <w:r w:rsidR="007B2530">
        <w:rPr>
          <w:rFonts w:eastAsia="Times"/>
        </w:rPr>
        <w:t xml:space="preserve"> </w:t>
      </w:r>
      <w:r w:rsidR="007D3C20">
        <w:rPr>
          <w:rFonts w:eastAsia="Times"/>
        </w:rPr>
        <w:t xml:space="preserve">This typically occurred late at night in the participants’ bedrooms. </w:t>
      </w:r>
      <w:r w:rsidR="007B2530">
        <w:rPr>
          <w:rFonts w:eastAsia="Times"/>
        </w:rPr>
        <w:t>We note that only older teens</w:t>
      </w:r>
      <w:r w:rsidR="002D34D9">
        <w:rPr>
          <w:rFonts w:eastAsia="Times"/>
        </w:rPr>
        <w:t xml:space="preserve"> </w:t>
      </w:r>
      <w:r w:rsidR="00E30204" w:rsidRPr="00FD43BB">
        <w:rPr>
          <w:rFonts w:eastAsia="Times"/>
        </w:rPr>
        <w:t>(</w:t>
      </w:r>
      <w:r w:rsidR="002F4917">
        <w:rPr>
          <w:rFonts w:eastAsia="Times"/>
        </w:rPr>
        <w:t>4</w:t>
      </w:r>
      <w:r w:rsidR="00E30204" w:rsidRPr="00FD43BB">
        <w:rPr>
          <w:rFonts w:eastAsia="Times"/>
        </w:rPr>
        <w:t xml:space="preserve"> male, 1 female)</w:t>
      </w:r>
      <w:r w:rsidR="007B2530" w:rsidRPr="00FD43BB">
        <w:rPr>
          <w:rFonts w:eastAsia="Times"/>
        </w:rPr>
        <w:t xml:space="preserve"> brought</w:t>
      </w:r>
      <w:r w:rsidR="007B2530">
        <w:rPr>
          <w:rFonts w:eastAsia="Times"/>
        </w:rPr>
        <w:t xml:space="preserve"> this up.</w:t>
      </w:r>
      <w:r>
        <w:rPr>
          <w:rFonts w:eastAsia="Times"/>
        </w:rPr>
        <w:t xml:space="preserve"> Participants explained that sex talk and activit</w:t>
      </w:r>
      <w:r w:rsidR="008A19A1">
        <w:rPr>
          <w:rFonts w:eastAsia="Times"/>
        </w:rPr>
        <w:t>ies</w:t>
      </w:r>
      <w:r>
        <w:rPr>
          <w:rFonts w:eastAsia="Times"/>
        </w:rPr>
        <w:t xml:space="preserve"> over video </w:t>
      </w:r>
      <w:r w:rsidR="008A19A1">
        <w:rPr>
          <w:rFonts w:eastAsia="Times"/>
        </w:rPr>
        <w:t xml:space="preserve">were </w:t>
      </w:r>
      <w:r w:rsidR="00B96114">
        <w:rPr>
          <w:rFonts w:eastAsia="Times"/>
        </w:rPr>
        <w:t>better</w:t>
      </w:r>
      <w:r>
        <w:rPr>
          <w:rFonts w:eastAsia="Times"/>
        </w:rPr>
        <w:t xml:space="preserve"> than on the phone because you could actually see the person </w:t>
      </w:r>
      <w:r w:rsidR="008A19A1">
        <w:rPr>
          <w:rFonts w:eastAsia="Times"/>
        </w:rPr>
        <w:t>doing the</w:t>
      </w:r>
      <w:r>
        <w:rPr>
          <w:rFonts w:eastAsia="Times"/>
        </w:rPr>
        <w:t xml:space="preserve"> activity.</w:t>
      </w:r>
    </w:p>
    <w:p w14:paraId="32072F97" w14:textId="77777777" w:rsidR="00DC05C5" w:rsidRDefault="00E76333">
      <w:pPr>
        <w:pStyle w:val="Quote"/>
        <w:rPr>
          <w:rFonts w:eastAsia="Times"/>
        </w:rPr>
      </w:pPr>
      <w:r>
        <w:rPr>
          <w:rFonts w:eastAsia="ヒラギノ角ゴ Pro W3"/>
        </w:rPr>
        <w:t>“Yeah, well my friends try to get girls to show [their breasts]… like take their shirt off.” – P11, Older Male</w:t>
      </w:r>
    </w:p>
    <w:p w14:paraId="58B975CB" w14:textId="77777777" w:rsidR="00A518FA" w:rsidRDefault="00A518FA" w:rsidP="00A518FA">
      <w:pPr>
        <w:rPr>
          <w:rFonts w:eastAsia="Times"/>
        </w:rPr>
      </w:pPr>
      <w:r>
        <w:rPr>
          <w:rFonts w:eastAsia="Times"/>
          <w:i/>
          <w:iCs/>
          <w:color w:val="1A1A1A"/>
        </w:rPr>
        <w:t xml:space="preserve">"A lot of guys brag about how they get all of these bitches and what not, like </w:t>
      </w:r>
      <w:r w:rsidR="000873ED">
        <w:rPr>
          <w:rFonts w:eastAsia="Times"/>
          <w:i/>
          <w:iCs/>
          <w:color w:val="1A1A1A"/>
        </w:rPr>
        <w:t>‘</w:t>
      </w:r>
      <w:r>
        <w:rPr>
          <w:rFonts w:eastAsia="Times"/>
          <w:i/>
          <w:iCs/>
          <w:color w:val="1A1A1A"/>
        </w:rPr>
        <w:t>oh yo, you should see what we did</w:t>
      </w:r>
      <w:r w:rsidR="000873ED">
        <w:rPr>
          <w:rFonts w:eastAsia="Times"/>
          <w:i/>
          <w:iCs/>
          <w:color w:val="1A1A1A"/>
        </w:rPr>
        <w:t>’</w:t>
      </w:r>
      <w:r>
        <w:rPr>
          <w:rFonts w:eastAsia="Times"/>
          <w:i/>
          <w:iCs/>
          <w:color w:val="1A1A1A"/>
        </w:rPr>
        <w:t xml:space="preserve"> … [there's] the casual strip teases and what not. Just like showing each others' junk, I guess you can call it … [Sex talk is] easier, isn't it? with video, cuz you can see each other. It's like, some parents are really strict and they don't want you to see each other then why not just do it on the video. You got your room locked, you have your privacy." </w:t>
      </w:r>
      <w:r w:rsidR="006173BF">
        <w:rPr>
          <w:rFonts w:eastAsia="Times"/>
          <w:i/>
          <w:iCs/>
          <w:color w:val="1A1A1A"/>
        </w:rPr>
        <w:t>–</w:t>
      </w:r>
      <w:r>
        <w:rPr>
          <w:rFonts w:eastAsia="Times"/>
          <w:i/>
          <w:iCs/>
          <w:color w:val="1A1A1A"/>
        </w:rPr>
        <w:t xml:space="preserve"> </w:t>
      </w:r>
      <w:r w:rsidR="001F2F47">
        <w:rPr>
          <w:rFonts w:eastAsia="Times"/>
          <w:i/>
          <w:iCs/>
          <w:color w:val="1A1A1A"/>
        </w:rPr>
        <w:t xml:space="preserve">P13, </w:t>
      </w:r>
      <w:r w:rsidR="006173BF">
        <w:rPr>
          <w:rFonts w:eastAsia="Times"/>
          <w:i/>
          <w:iCs/>
          <w:color w:val="1A1A1A"/>
        </w:rPr>
        <w:t>Older Male</w:t>
      </w:r>
    </w:p>
    <w:p w14:paraId="5DE8C097" w14:textId="717D3C14" w:rsidR="00BC31EC" w:rsidRDefault="00BC31EC" w:rsidP="00BC31EC">
      <w:pPr>
        <w:rPr>
          <w:rFonts w:eastAsia="Times"/>
          <w:i/>
          <w:iCs/>
          <w:color w:val="1A1A1A"/>
        </w:rPr>
      </w:pPr>
      <w:r>
        <w:rPr>
          <w:rFonts w:eastAsia="Times"/>
        </w:rPr>
        <w:t xml:space="preserve">A female participant told us a similar story about </w:t>
      </w:r>
      <w:r w:rsidR="00067EF7">
        <w:rPr>
          <w:rFonts w:eastAsia="Times"/>
        </w:rPr>
        <w:t>being asked</w:t>
      </w:r>
      <w:r>
        <w:rPr>
          <w:rFonts w:eastAsia="Times"/>
        </w:rPr>
        <w:t xml:space="preserve"> to strip and dance for </w:t>
      </w:r>
      <w:r w:rsidR="00067EF7">
        <w:rPr>
          <w:rFonts w:eastAsia="Times"/>
        </w:rPr>
        <w:t>a boy</w:t>
      </w:r>
      <w:r>
        <w:rPr>
          <w:rFonts w:eastAsia="Times"/>
        </w:rPr>
        <w:t xml:space="preserve"> over video chat.</w:t>
      </w:r>
    </w:p>
    <w:p w14:paraId="45314483" w14:textId="77777777" w:rsidR="00BC31EC" w:rsidRPr="0060751A" w:rsidRDefault="00BC31EC" w:rsidP="00BC31EC">
      <w:pPr>
        <w:rPr>
          <w:rFonts w:eastAsia="Times"/>
          <w:i/>
        </w:rPr>
      </w:pPr>
      <w:r w:rsidRPr="0060751A">
        <w:rPr>
          <w:rFonts w:eastAsia="Times"/>
          <w:i/>
        </w:rPr>
        <w:t>"I remember like on MSN, a guy would ask me to go on and stuff, but then he'd be like 'Ooh, do something else', but like I was kind of uncomfortable because I was only 13 or 14 so I was like  'Nooo'… He was my age and just pervy, more or less. So he just wanted me to, I don't know, like dance around."</w:t>
      </w:r>
      <w:r w:rsidR="00E23184">
        <w:rPr>
          <w:rFonts w:eastAsia="Times"/>
          <w:i/>
        </w:rPr>
        <w:t xml:space="preserve"> </w:t>
      </w:r>
      <w:r w:rsidRPr="0060751A">
        <w:rPr>
          <w:rFonts w:eastAsia="Times"/>
          <w:i/>
        </w:rPr>
        <w:t>-P14, Older Female</w:t>
      </w:r>
    </w:p>
    <w:p w14:paraId="0E1E1F66" w14:textId="77777777" w:rsidR="00BC31EC" w:rsidRDefault="00BC31EC" w:rsidP="00BC31EC">
      <w:pPr>
        <w:rPr>
          <w:rFonts w:eastAsia="Times"/>
        </w:rPr>
      </w:pPr>
      <w:r>
        <w:rPr>
          <w:rFonts w:eastAsia="Times"/>
          <w:color w:val="1A1A1A"/>
        </w:rPr>
        <w:t>Two participants shared stories with us about their friends who would make video calls while naked or with the intention to get naked:</w:t>
      </w:r>
    </w:p>
    <w:p w14:paraId="34A73C4F" w14:textId="77777777" w:rsidR="00BC31EC" w:rsidRDefault="00BC31EC" w:rsidP="00BC31EC">
      <w:pPr>
        <w:rPr>
          <w:rFonts w:eastAsia="Times"/>
          <w:i/>
          <w:iCs/>
          <w:color w:val="1A1A1A"/>
        </w:rPr>
      </w:pPr>
      <w:r>
        <w:rPr>
          <w:rFonts w:eastAsia="Times"/>
          <w:i/>
          <w:iCs/>
          <w:color w:val="1A1A1A"/>
        </w:rPr>
        <w:t>"I've had some friends who intentionally go naked [on Skype] just to liven up the conversation, I guess" – P12, Older Male</w:t>
      </w:r>
    </w:p>
    <w:p w14:paraId="0EC17BA4" w14:textId="77777777" w:rsidR="00AC4D4B" w:rsidRDefault="00BC31EC" w:rsidP="00A518FA">
      <w:pPr>
        <w:rPr>
          <w:rFonts w:eastAsia="Times"/>
          <w:i/>
        </w:rPr>
      </w:pPr>
      <w:r w:rsidRPr="00A55162">
        <w:rPr>
          <w:rFonts w:eastAsia="Times"/>
          <w:i/>
        </w:rPr>
        <w:lastRenderedPageBreak/>
        <w:t>"A friend of mine, her and her friend, in front of a web cam played strip poker with like two other guys on the opposite web cam. And they just, boobs and all, just straight on the web cam</w:t>
      </w:r>
      <w:r w:rsidR="0044044D">
        <w:rPr>
          <w:rFonts w:eastAsia="Times"/>
          <w:i/>
        </w:rPr>
        <w:t>.</w:t>
      </w:r>
      <w:r w:rsidRPr="00A55162">
        <w:rPr>
          <w:rFonts w:eastAsia="Times"/>
          <w:i/>
        </w:rPr>
        <w:t>"</w:t>
      </w:r>
      <w:r w:rsidR="0044044D">
        <w:rPr>
          <w:rFonts w:eastAsia="Times"/>
          <w:i/>
        </w:rPr>
        <w:t xml:space="preserve"> </w:t>
      </w:r>
      <w:r w:rsidRPr="00A55162">
        <w:rPr>
          <w:rFonts w:eastAsia="Times"/>
          <w:i/>
        </w:rPr>
        <w:t>-P14, Older Femal</w:t>
      </w:r>
      <w:r>
        <w:rPr>
          <w:rFonts w:eastAsia="Times"/>
          <w:i/>
        </w:rPr>
        <w:t xml:space="preserve">e </w:t>
      </w:r>
    </w:p>
    <w:p w14:paraId="2FB10D5C" w14:textId="77777777" w:rsidR="00CD5DC0" w:rsidRPr="009C53B5" w:rsidRDefault="00CD5DC0" w:rsidP="004D39AC">
      <w:pPr>
        <w:pStyle w:val="Heading2"/>
      </w:pPr>
      <w:r w:rsidRPr="000E2245">
        <w:t xml:space="preserve">Open </w:t>
      </w:r>
      <w:r w:rsidR="00B45575">
        <w:t>Connections &amp; Activities</w:t>
      </w:r>
    </w:p>
    <w:p w14:paraId="365A408A" w14:textId="77777777" w:rsidR="001B45E2" w:rsidRPr="00570341" w:rsidRDefault="00E754B7" w:rsidP="001B45E2">
      <w:r>
        <w:rPr>
          <w:color w:val="000000"/>
        </w:rPr>
        <w:t>Like families with children and long distance couples [</w:t>
      </w:r>
      <w:r w:rsidR="000F5BFB">
        <w:rPr>
          <w:color w:val="000000"/>
        </w:rPr>
        <w:fldChar w:fldCharType="begin"/>
      </w:r>
      <w:r w:rsidR="009F12BB">
        <w:rPr>
          <w:color w:val="000000"/>
        </w:rPr>
        <w:instrText xml:space="preserve"> REF _Ref206212509 \r \h </w:instrText>
      </w:r>
      <w:r w:rsidR="000F5BFB">
        <w:rPr>
          <w:color w:val="000000"/>
        </w:rPr>
      </w:r>
      <w:r w:rsidR="000F5BFB">
        <w:rPr>
          <w:color w:val="000000"/>
        </w:rPr>
        <w:fldChar w:fldCharType="separate"/>
      </w:r>
      <w:r w:rsidR="002D7AB4">
        <w:rPr>
          <w:color w:val="000000"/>
        </w:rPr>
        <w:t>6</w:t>
      </w:r>
      <w:r w:rsidR="000F5BFB">
        <w:rPr>
          <w:color w:val="000000"/>
        </w:rPr>
        <w:fldChar w:fldCharType="end"/>
      </w:r>
      <w:r w:rsidR="009F12BB">
        <w:rPr>
          <w:color w:val="000000"/>
        </w:rPr>
        <w:t>,</w:t>
      </w:r>
      <w:r w:rsidR="000F5BFB">
        <w:rPr>
          <w:color w:val="000000"/>
        </w:rPr>
        <w:fldChar w:fldCharType="begin"/>
      </w:r>
      <w:r w:rsidR="006A1189">
        <w:rPr>
          <w:color w:val="000000"/>
        </w:rPr>
        <w:instrText xml:space="preserve"> REF _Ref199489134 \r \h </w:instrText>
      </w:r>
      <w:r w:rsidR="000F5BFB">
        <w:rPr>
          <w:color w:val="000000"/>
        </w:rPr>
      </w:r>
      <w:r w:rsidR="000F5BFB">
        <w:rPr>
          <w:color w:val="000000"/>
        </w:rPr>
        <w:fldChar w:fldCharType="separate"/>
      </w:r>
      <w:r w:rsidR="002D7AB4">
        <w:rPr>
          <w:color w:val="000000"/>
        </w:rPr>
        <w:t>13</w:t>
      </w:r>
      <w:r w:rsidR="000F5BFB">
        <w:rPr>
          <w:color w:val="000000"/>
        </w:rPr>
        <w:fldChar w:fldCharType="end"/>
      </w:r>
      <w:r w:rsidR="006A1189">
        <w:rPr>
          <w:color w:val="000000"/>
        </w:rPr>
        <w:t>,</w:t>
      </w:r>
      <w:r w:rsidR="000F5BFB">
        <w:rPr>
          <w:color w:val="000000"/>
        </w:rPr>
        <w:fldChar w:fldCharType="begin"/>
      </w:r>
      <w:r w:rsidR="006A1189">
        <w:rPr>
          <w:color w:val="000000"/>
        </w:rPr>
        <w:instrText xml:space="preserve"> REF _Ref199489133 \r \h </w:instrText>
      </w:r>
      <w:r w:rsidR="000F5BFB">
        <w:rPr>
          <w:color w:val="000000"/>
        </w:rPr>
      </w:r>
      <w:r w:rsidR="000F5BFB">
        <w:rPr>
          <w:color w:val="000000"/>
        </w:rPr>
        <w:fldChar w:fldCharType="separate"/>
      </w:r>
      <w:r w:rsidR="002D7AB4">
        <w:rPr>
          <w:color w:val="000000"/>
        </w:rPr>
        <w:t>16</w:t>
      </w:r>
      <w:r w:rsidR="000F5BFB">
        <w:rPr>
          <w:color w:val="000000"/>
        </w:rPr>
        <w:fldChar w:fldCharType="end"/>
      </w:r>
      <w:r w:rsidR="006A1189">
        <w:rPr>
          <w:color w:val="000000"/>
        </w:rPr>
        <w:t>,</w:t>
      </w:r>
      <w:r w:rsidR="000F5BFB">
        <w:rPr>
          <w:color w:val="000000"/>
        </w:rPr>
        <w:fldChar w:fldCharType="begin"/>
      </w:r>
      <w:r w:rsidR="006A1189">
        <w:rPr>
          <w:color w:val="000000"/>
        </w:rPr>
        <w:instrText xml:space="preserve"> REF _Ref199489208 \r \h </w:instrText>
      </w:r>
      <w:r w:rsidR="000F5BFB">
        <w:rPr>
          <w:color w:val="000000"/>
        </w:rPr>
      </w:r>
      <w:r w:rsidR="000F5BFB">
        <w:rPr>
          <w:color w:val="000000"/>
        </w:rPr>
        <w:fldChar w:fldCharType="separate"/>
      </w:r>
      <w:r w:rsidR="002D7AB4">
        <w:rPr>
          <w:color w:val="000000"/>
        </w:rPr>
        <w:t>24</w:t>
      </w:r>
      <w:r w:rsidR="000F5BFB">
        <w:rPr>
          <w:color w:val="000000"/>
        </w:rPr>
        <w:fldChar w:fldCharType="end"/>
      </w:r>
      <w:r>
        <w:rPr>
          <w:color w:val="000000"/>
        </w:rPr>
        <w:t xml:space="preserve">], the teenagers in our study also kept </w:t>
      </w:r>
      <w:r w:rsidR="005860AF">
        <w:rPr>
          <w:color w:val="000000"/>
        </w:rPr>
        <w:t>their video chat call</w:t>
      </w:r>
      <w:r w:rsidR="00A02E40">
        <w:rPr>
          <w:color w:val="000000"/>
        </w:rPr>
        <w:t>s</w:t>
      </w:r>
      <w:r w:rsidR="005860AF">
        <w:rPr>
          <w:color w:val="000000"/>
        </w:rPr>
        <w:t xml:space="preserve"> open for longer periods of time where they would engage in a variety of activities</w:t>
      </w:r>
      <w:r w:rsidR="00B1055E">
        <w:rPr>
          <w:color w:val="000000"/>
        </w:rPr>
        <w:t xml:space="preserve"> visible on the video channel</w:t>
      </w:r>
      <w:r w:rsidR="005860AF">
        <w:rPr>
          <w:color w:val="000000"/>
        </w:rPr>
        <w:t xml:space="preserve">.  </w:t>
      </w:r>
      <w:r w:rsidR="00347218">
        <w:rPr>
          <w:color w:val="000000"/>
        </w:rPr>
        <w:t xml:space="preserve">In these cases, they wouldn’t necessarily be engaged in focused conversations </w:t>
      </w:r>
      <w:r w:rsidR="007732BD">
        <w:rPr>
          <w:color w:val="000000"/>
        </w:rPr>
        <w:t>or acts with others like were</w:t>
      </w:r>
      <w:r w:rsidR="00347218">
        <w:rPr>
          <w:color w:val="000000"/>
        </w:rPr>
        <w:t xml:space="preserve"> the case for the previously described activities.  </w:t>
      </w:r>
      <w:r w:rsidR="00B45575">
        <w:rPr>
          <w:color w:val="000000"/>
        </w:rPr>
        <w:t>Instead, they would simply be ‘hanging out’ together over video chat, mu</w:t>
      </w:r>
      <w:r w:rsidR="00367678">
        <w:rPr>
          <w:color w:val="000000"/>
        </w:rPr>
        <w:t>ch like friends would be</w:t>
      </w:r>
      <w:r w:rsidR="00B45575">
        <w:rPr>
          <w:color w:val="000000"/>
        </w:rPr>
        <w:t xml:space="preserve"> together in person.</w:t>
      </w:r>
      <w:r w:rsidR="00B700DC" w:rsidRPr="00B700DC">
        <w:t xml:space="preserve"> </w:t>
      </w:r>
      <w:r w:rsidR="00B700DC">
        <w:t xml:space="preserve">This type of open connection would typically last longer than more focused calls.  </w:t>
      </w:r>
    </w:p>
    <w:p w14:paraId="3F6AB7DD" w14:textId="77777777" w:rsidR="00B1055E" w:rsidRDefault="00B1055E" w:rsidP="00B1055E">
      <w:pPr>
        <w:rPr>
          <w:i/>
        </w:rPr>
      </w:pPr>
      <w:r w:rsidRPr="00570341">
        <w:rPr>
          <w:i/>
        </w:rPr>
        <w:t>"[I] just set [Video Chat] up and I could be doing my homework, eating food, watching TV [while] talking to someone on Face Time."</w:t>
      </w:r>
      <w:r>
        <w:rPr>
          <w:i/>
        </w:rPr>
        <w:t xml:space="preserve"> </w:t>
      </w:r>
      <w:r w:rsidR="006173BF">
        <w:rPr>
          <w:i/>
        </w:rPr>
        <w:t>–</w:t>
      </w:r>
      <w:r w:rsidRPr="00570341">
        <w:rPr>
          <w:i/>
        </w:rPr>
        <w:t xml:space="preserve"> </w:t>
      </w:r>
      <w:r w:rsidR="00E445DA">
        <w:rPr>
          <w:i/>
        </w:rPr>
        <w:t xml:space="preserve">P6, </w:t>
      </w:r>
      <w:r w:rsidR="006173BF">
        <w:rPr>
          <w:i/>
        </w:rPr>
        <w:t>Older Male</w:t>
      </w:r>
    </w:p>
    <w:p w14:paraId="7C1C68EE" w14:textId="77777777" w:rsidR="001B45E2" w:rsidRPr="004D39AC" w:rsidRDefault="001B45E2" w:rsidP="00B1055E">
      <w:r>
        <w:t xml:space="preserve">Our analysis showed several interesting situations </w:t>
      </w:r>
      <w:r w:rsidR="00B45575">
        <w:t xml:space="preserve">revolving around </w:t>
      </w:r>
      <w:r w:rsidR="00367678">
        <w:t xml:space="preserve">these </w:t>
      </w:r>
      <w:r w:rsidR="00B45575">
        <w:t>‘open connections</w:t>
      </w:r>
      <w:r w:rsidR="00321752">
        <w:t>.’  We outline each next.</w:t>
      </w:r>
    </w:p>
    <w:p w14:paraId="68F275E2" w14:textId="21870674" w:rsidR="00802A93" w:rsidRDefault="00CD5DC0">
      <w:pPr>
        <w:rPr>
          <w:color w:val="000000"/>
        </w:rPr>
      </w:pPr>
      <w:r w:rsidRPr="004D39AC">
        <w:rPr>
          <w:b/>
          <w:i/>
          <w:color w:val="000000"/>
        </w:rPr>
        <w:t xml:space="preserve">Multi-Person </w:t>
      </w:r>
      <w:r w:rsidR="00387DA1">
        <w:rPr>
          <w:b/>
          <w:i/>
          <w:color w:val="000000"/>
        </w:rPr>
        <w:t>Calls</w:t>
      </w:r>
      <w:r w:rsidR="00E805B8" w:rsidRPr="00E454E5">
        <w:rPr>
          <w:b/>
          <w:i/>
          <w:color w:val="000000"/>
        </w:rPr>
        <w:t xml:space="preserve">.  </w:t>
      </w:r>
      <w:r w:rsidR="001859F3" w:rsidRPr="00E454E5">
        <w:rPr>
          <w:color w:val="000000"/>
        </w:rPr>
        <w:t xml:space="preserve">Three </w:t>
      </w:r>
      <w:r w:rsidR="00E445DA" w:rsidRPr="00E454E5">
        <w:rPr>
          <w:color w:val="000000"/>
        </w:rPr>
        <w:t>participants</w:t>
      </w:r>
      <w:r w:rsidR="00E445DA">
        <w:rPr>
          <w:color w:val="000000"/>
        </w:rPr>
        <w:t xml:space="preserve"> described</w:t>
      </w:r>
      <w:r w:rsidR="009D0CBE">
        <w:rPr>
          <w:color w:val="000000"/>
        </w:rPr>
        <w:t xml:space="preserve"> </w:t>
      </w:r>
      <w:r w:rsidR="00B75995">
        <w:rPr>
          <w:color w:val="000000"/>
        </w:rPr>
        <w:t>their practices of</w:t>
      </w:r>
      <w:r>
        <w:rPr>
          <w:color w:val="000000"/>
        </w:rPr>
        <w:t xml:space="preserve"> video chat</w:t>
      </w:r>
      <w:r w:rsidR="00B75995">
        <w:rPr>
          <w:color w:val="000000"/>
        </w:rPr>
        <w:t>ting with m</w:t>
      </w:r>
      <w:r w:rsidR="002F5997">
        <w:rPr>
          <w:color w:val="000000"/>
        </w:rPr>
        <w:t>ultiple friends at the same time</w:t>
      </w:r>
      <w:r w:rsidR="00B75995">
        <w:rPr>
          <w:color w:val="000000"/>
        </w:rPr>
        <w:t xml:space="preserve">.  </w:t>
      </w:r>
      <w:r w:rsidR="002F5997">
        <w:rPr>
          <w:color w:val="000000"/>
        </w:rPr>
        <w:t>In this case, each would connect from his or her own home using Group Skype call</w:t>
      </w:r>
      <w:r w:rsidR="008106FC">
        <w:rPr>
          <w:color w:val="000000"/>
        </w:rPr>
        <w:t xml:space="preserve">ing.  </w:t>
      </w:r>
      <w:r w:rsidR="00B75995">
        <w:rPr>
          <w:color w:val="000000"/>
        </w:rPr>
        <w:t>While one might expect this to be a ‘focused activity</w:t>
      </w:r>
      <w:r w:rsidR="00616A72">
        <w:rPr>
          <w:color w:val="000000"/>
        </w:rPr>
        <w:t>,’</w:t>
      </w:r>
      <w:r w:rsidR="00B75995">
        <w:rPr>
          <w:color w:val="000000"/>
        </w:rPr>
        <w:t xml:space="preserve"> </w:t>
      </w:r>
      <w:r w:rsidR="00616A72">
        <w:rPr>
          <w:color w:val="000000"/>
        </w:rPr>
        <w:t>participants describe</w:t>
      </w:r>
      <w:r w:rsidR="008106FC">
        <w:rPr>
          <w:color w:val="000000"/>
        </w:rPr>
        <w:t>d</w:t>
      </w:r>
      <w:r w:rsidR="00616A72">
        <w:rPr>
          <w:color w:val="000000"/>
        </w:rPr>
        <w:t xml:space="preserve"> it as an open activity where they would fluidly move </w:t>
      </w:r>
      <w:r w:rsidR="00A02E40">
        <w:rPr>
          <w:color w:val="000000"/>
        </w:rPr>
        <w:t>in</w:t>
      </w:r>
      <w:r w:rsidR="007C5E21">
        <w:rPr>
          <w:color w:val="000000"/>
        </w:rPr>
        <w:t xml:space="preserve"> and out of conversation with people in the group. </w:t>
      </w:r>
      <w:r>
        <w:rPr>
          <w:color w:val="000000"/>
        </w:rPr>
        <w:t xml:space="preserve">Here they did not feel an obligation to </w:t>
      </w:r>
      <w:r w:rsidR="006F470D">
        <w:rPr>
          <w:color w:val="000000"/>
        </w:rPr>
        <w:t xml:space="preserve">stay in front of the video chat software. Instead, they felt </w:t>
      </w:r>
      <w:r w:rsidR="00367678">
        <w:rPr>
          <w:color w:val="000000"/>
        </w:rPr>
        <w:t>freer</w:t>
      </w:r>
      <w:r>
        <w:rPr>
          <w:color w:val="000000"/>
        </w:rPr>
        <w:t xml:space="preserve"> to watch </w:t>
      </w:r>
      <w:r w:rsidR="006F470D">
        <w:rPr>
          <w:color w:val="000000"/>
        </w:rPr>
        <w:t>television</w:t>
      </w:r>
      <w:r>
        <w:rPr>
          <w:color w:val="000000"/>
        </w:rPr>
        <w:t xml:space="preserve"> in the background or get up to move around the house without making an announcement. Teenagers were more inclined to watch others communicate until it was their turn to talk.</w:t>
      </w:r>
    </w:p>
    <w:p w14:paraId="38A15005" w14:textId="77777777" w:rsidR="00802A93" w:rsidRPr="00802A93" w:rsidRDefault="006F470D" w:rsidP="00802A93">
      <w:r>
        <w:rPr>
          <w:color w:val="000000"/>
        </w:rPr>
        <w:t>For example, o</w:t>
      </w:r>
      <w:r w:rsidR="00CD5DC0">
        <w:rPr>
          <w:color w:val="000000"/>
        </w:rPr>
        <w:t>ne participant</w:t>
      </w:r>
      <w:r>
        <w:rPr>
          <w:color w:val="000000"/>
        </w:rPr>
        <w:t xml:space="preserve"> described being in a multi-person call where </w:t>
      </w:r>
      <w:r w:rsidR="00CF6222">
        <w:rPr>
          <w:color w:val="000000"/>
        </w:rPr>
        <w:t>some of his friends started to</w:t>
      </w:r>
      <w:r w:rsidR="00CD5DC0">
        <w:rPr>
          <w:color w:val="000000"/>
        </w:rPr>
        <w:t xml:space="preserve"> flirt</w:t>
      </w:r>
      <w:r w:rsidR="00B81B49">
        <w:rPr>
          <w:color w:val="000000"/>
        </w:rPr>
        <w:t xml:space="preserve"> with others in the call</w:t>
      </w:r>
      <w:r w:rsidR="00CD5DC0">
        <w:rPr>
          <w:color w:val="000000"/>
        </w:rPr>
        <w:t xml:space="preserve">. He expressed </w:t>
      </w:r>
      <w:r w:rsidR="00802A93">
        <w:rPr>
          <w:color w:val="000000"/>
        </w:rPr>
        <w:t xml:space="preserve">feeling </w:t>
      </w:r>
      <w:r w:rsidR="00425D98">
        <w:rPr>
          <w:color w:val="000000"/>
        </w:rPr>
        <w:t>‘</w:t>
      </w:r>
      <w:r w:rsidR="00802A93">
        <w:rPr>
          <w:color w:val="000000"/>
        </w:rPr>
        <w:t>left out</w:t>
      </w:r>
      <w:r w:rsidR="00425D98">
        <w:rPr>
          <w:color w:val="000000"/>
        </w:rPr>
        <w:t>’</w:t>
      </w:r>
      <w:r w:rsidR="00CD5DC0">
        <w:rPr>
          <w:color w:val="000000"/>
        </w:rPr>
        <w:t xml:space="preserve"> </w:t>
      </w:r>
      <w:r w:rsidR="00B81B49">
        <w:rPr>
          <w:color w:val="000000"/>
        </w:rPr>
        <w:t>in this situation</w:t>
      </w:r>
      <w:r w:rsidR="00802A93">
        <w:rPr>
          <w:color w:val="000000"/>
        </w:rPr>
        <w:t xml:space="preserve">. This exclusion from the conversation gave him opportunities to go to and from the computer as he pleased. As he described, </w:t>
      </w:r>
      <w:r w:rsidR="00802A93" w:rsidRPr="00802A93">
        <w:rPr>
          <w:color w:val="000000"/>
        </w:rPr>
        <w:t>he would often go into the kitchen to grab snacks as the video call continued.</w:t>
      </w:r>
      <w:r w:rsidR="00CF6222">
        <w:rPr>
          <w:color w:val="000000"/>
        </w:rPr>
        <w:t xml:space="preserve">  </w:t>
      </w:r>
      <w:r w:rsidR="00B81B49">
        <w:t>Another participant</w:t>
      </w:r>
      <w:r w:rsidR="00802A93" w:rsidRPr="00802A93">
        <w:t xml:space="preserve"> also reported similar feelings of neglect during a multi-person conversation. He explained the difficulty of talking over the other participants in the call and the frustration that could arise. Instead</w:t>
      </w:r>
      <w:r w:rsidR="00CF6222">
        <w:t xml:space="preserve"> of staying on camera</w:t>
      </w:r>
      <w:r w:rsidR="00802A93" w:rsidRPr="00802A93">
        <w:t xml:space="preserve">, he would wait his turn to talk and in the mean time did not feel tied to the computer as </w:t>
      </w:r>
      <w:r w:rsidR="00B81B49" w:rsidRPr="00802A93">
        <w:t>his friends carried on the conversation</w:t>
      </w:r>
      <w:r w:rsidR="00802A93" w:rsidRPr="00802A93">
        <w:t>.</w:t>
      </w:r>
      <w:r w:rsidR="002E078C">
        <w:t xml:space="preserve">  In this way, teens were able to ‘hangout’ in a multi-person call.</w:t>
      </w:r>
    </w:p>
    <w:p w14:paraId="1F879F64" w14:textId="77777777" w:rsidR="000440C0" w:rsidRPr="00387DA1" w:rsidRDefault="00802A93" w:rsidP="003D6E6E">
      <w:pPr>
        <w:rPr>
          <w:i/>
          <w:iCs/>
          <w:color w:val="000000"/>
        </w:rPr>
      </w:pPr>
      <w:r w:rsidRPr="00802A93">
        <w:rPr>
          <w:i/>
          <w:iCs/>
          <w:color w:val="000000"/>
        </w:rPr>
        <w:t xml:space="preserve"> </w:t>
      </w:r>
      <w:r w:rsidR="00CD5DC0" w:rsidRPr="00802A93">
        <w:rPr>
          <w:i/>
          <w:iCs/>
          <w:color w:val="000000"/>
        </w:rPr>
        <w:t xml:space="preserve">"I've talked to 5 people at once.... It's not exactly fun </w:t>
      </w:r>
      <w:r w:rsidR="00CD5DC0" w:rsidRPr="00387DA1">
        <w:rPr>
          <w:i/>
          <w:iCs/>
          <w:color w:val="000000"/>
        </w:rPr>
        <w:t>because everybody talks over each other."</w:t>
      </w:r>
      <w:r w:rsidR="00B151DC" w:rsidRPr="00387DA1">
        <w:rPr>
          <w:i/>
          <w:iCs/>
          <w:color w:val="000000"/>
        </w:rPr>
        <w:t xml:space="preserve"> </w:t>
      </w:r>
      <w:r w:rsidR="00967DB4">
        <w:rPr>
          <w:i/>
          <w:iCs/>
          <w:color w:val="000000"/>
        </w:rPr>
        <w:t>–</w:t>
      </w:r>
      <w:r w:rsidR="00CD5DC0" w:rsidRPr="00387DA1">
        <w:rPr>
          <w:i/>
          <w:iCs/>
          <w:color w:val="000000"/>
        </w:rPr>
        <w:t xml:space="preserve"> </w:t>
      </w:r>
      <w:r w:rsidR="00F1692D">
        <w:rPr>
          <w:i/>
          <w:iCs/>
          <w:color w:val="000000"/>
        </w:rPr>
        <w:t xml:space="preserve">P10, </w:t>
      </w:r>
      <w:r w:rsidR="00967DB4">
        <w:rPr>
          <w:i/>
          <w:iCs/>
          <w:color w:val="000000"/>
        </w:rPr>
        <w:t>Younger Male</w:t>
      </w:r>
    </w:p>
    <w:p w14:paraId="30FA956C" w14:textId="77777777" w:rsidR="00B151DC" w:rsidRPr="004D39AC" w:rsidRDefault="00387DA1" w:rsidP="00B151DC">
      <w:pPr>
        <w:rPr>
          <w:i/>
          <w:iCs/>
          <w:color w:val="000000"/>
        </w:rPr>
      </w:pPr>
      <w:r w:rsidRPr="004D39AC">
        <w:rPr>
          <w:color w:val="000000"/>
        </w:rPr>
        <w:t xml:space="preserve">Teenagers were more likely to participate in group calls later in the evening or on weekends because others were more likely available at these times. For example, one </w:t>
      </w:r>
      <w:r w:rsidRPr="004D39AC">
        <w:rPr>
          <w:color w:val="000000"/>
        </w:rPr>
        <w:lastRenderedPageBreak/>
        <w:t xml:space="preserve">participant reported having a multi-person conversation with a friend at a slumber party. </w:t>
      </w:r>
      <w:r w:rsidR="00B151DC" w:rsidRPr="004D39AC">
        <w:rPr>
          <w:color w:val="000000"/>
        </w:rPr>
        <w:t xml:space="preserve">Teenagers were </w:t>
      </w:r>
      <w:r w:rsidRPr="00387DA1">
        <w:rPr>
          <w:color w:val="000000"/>
        </w:rPr>
        <w:t xml:space="preserve">also </w:t>
      </w:r>
      <w:r w:rsidR="00B151DC" w:rsidRPr="004D39AC">
        <w:rPr>
          <w:color w:val="000000"/>
        </w:rPr>
        <w:t xml:space="preserve">more likely to participate in multi-person conversations when using software such as Google Hangouts and Tinychat. One participant used Skype to connect with multiple people via video, but unlike the other software, </w:t>
      </w:r>
      <w:r w:rsidR="00804E71">
        <w:rPr>
          <w:color w:val="000000"/>
        </w:rPr>
        <w:t xml:space="preserve">multi-person calls in </w:t>
      </w:r>
      <w:r w:rsidR="00B151DC" w:rsidRPr="004D39AC">
        <w:rPr>
          <w:color w:val="000000"/>
        </w:rPr>
        <w:t xml:space="preserve">Skype </w:t>
      </w:r>
      <w:r w:rsidR="00804E71">
        <w:rPr>
          <w:color w:val="000000"/>
        </w:rPr>
        <w:t>are</w:t>
      </w:r>
      <w:r w:rsidR="00B151DC" w:rsidRPr="004D39AC">
        <w:rPr>
          <w:color w:val="000000"/>
        </w:rPr>
        <w:t xml:space="preserve"> not free. </w:t>
      </w:r>
      <w:r w:rsidR="00804E71">
        <w:rPr>
          <w:color w:val="000000"/>
        </w:rPr>
        <w:t>As such, this</w:t>
      </w:r>
      <w:r w:rsidR="00B151DC" w:rsidRPr="004D39AC">
        <w:rPr>
          <w:color w:val="000000"/>
        </w:rPr>
        <w:t xml:space="preserve"> participant </w:t>
      </w:r>
      <w:r w:rsidR="00804E71">
        <w:rPr>
          <w:color w:val="000000"/>
        </w:rPr>
        <w:t>described how she took advantage of Skype’s free trials:</w:t>
      </w:r>
    </w:p>
    <w:p w14:paraId="18431EC3" w14:textId="77777777" w:rsidR="00B151DC" w:rsidRDefault="00B151DC" w:rsidP="00B151DC">
      <w:pPr>
        <w:rPr>
          <w:i/>
          <w:iCs/>
          <w:color w:val="000000"/>
        </w:rPr>
      </w:pPr>
      <w:r w:rsidRPr="004D39AC">
        <w:rPr>
          <w:i/>
          <w:iCs/>
          <w:color w:val="000000"/>
        </w:rPr>
        <w:t xml:space="preserve">"You have to pay for conference calling [over Skype] but you can get a seven day trial... So I'll just create a new e-mail and a new Skype... I probably have about 52 Skypes already but only one main one that I use."- </w:t>
      </w:r>
      <w:r w:rsidR="00F1692D">
        <w:rPr>
          <w:i/>
          <w:iCs/>
          <w:color w:val="000000"/>
        </w:rPr>
        <w:t xml:space="preserve">P1, </w:t>
      </w:r>
      <w:r w:rsidR="00967DB4">
        <w:rPr>
          <w:i/>
          <w:iCs/>
          <w:color w:val="000000"/>
        </w:rPr>
        <w:t>Older Female</w:t>
      </w:r>
    </w:p>
    <w:p w14:paraId="61FFE01A" w14:textId="77777777" w:rsidR="000E141A" w:rsidRDefault="00CD5DC0">
      <w:r w:rsidRPr="004D39AC">
        <w:rPr>
          <w:b/>
          <w:i/>
          <w:color w:val="000000"/>
        </w:rPr>
        <w:t>Homework</w:t>
      </w:r>
      <w:r w:rsidR="000E141A">
        <w:rPr>
          <w:b/>
          <w:i/>
          <w:color w:val="000000"/>
        </w:rPr>
        <w:t xml:space="preserve">. </w:t>
      </w:r>
      <w:r w:rsidR="00FD43BB">
        <w:rPr>
          <w:color w:val="000000"/>
        </w:rPr>
        <w:t xml:space="preserve">Six </w:t>
      </w:r>
      <w:r w:rsidRPr="00896D45">
        <w:rPr>
          <w:color w:val="000000"/>
        </w:rPr>
        <w:t xml:space="preserve">participants </w:t>
      </w:r>
      <w:r w:rsidR="00C60356" w:rsidRPr="00896D45">
        <w:rPr>
          <w:color w:val="000000"/>
        </w:rPr>
        <w:t>(</w:t>
      </w:r>
      <w:r w:rsidR="00896D45" w:rsidRPr="00896D45">
        <w:rPr>
          <w:color w:val="000000"/>
        </w:rPr>
        <w:t xml:space="preserve">3 </w:t>
      </w:r>
      <w:r w:rsidR="00C60356" w:rsidRPr="00896D45">
        <w:rPr>
          <w:color w:val="000000"/>
        </w:rPr>
        <w:t>Younger</w:t>
      </w:r>
      <w:r w:rsidR="000F5BFB" w:rsidRPr="00896D45">
        <w:rPr>
          <w:color w:val="000000"/>
        </w:rPr>
        <w:t xml:space="preserve">, </w:t>
      </w:r>
      <w:r w:rsidR="00896D45" w:rsidRPr="00896D45">
        <w:rPr>
          <w:color w:val="000000"/>
        </w:rPr>
        <w:t xml:space="preserve">3 </w:t>
      </w:r>
      <w:r w:rsidR="00C60356" w:rsidRPr="00896D45">
        <w:rPr>
          <w:color w:val="000000"/>
        </w:rPr>
        <w:t>Older</w:t>
      </w:r>
      <w:r w:rsidR="000F5BFB" w:rsidRPr="00896D45">
        <w:rPr>
          <w:color w:val="000000"/>
        </w:rPr>
        <w:t>)</w:t>
      </w:r>
      <w:r w:rsidR="00C60356">
        <w:rPr>
          <w:color w:val="000000"/>
        </w:rPr>
        <w:t xml:space="preserve"> </w:t>
      </w:r>
      <w:r>
        <w:rPr>
          <w:color w:val="000000"/>
        </w:rPr>
        <w:t xml:space="preserve">used open calls while working on school coursework. They would leave the video chat running while completing their assignments on the computer. During this time, they would multitask and look up multiple websites in different </w:t>
      </w:r>
      <w:r w:rsidR="00273158">
        <w:rPr>
          <w:color w:val="000000"/>
        </w:rPr>
        <w:t xml:space="preserve">web browser </w:t>
      </w:r>
      <w:r>
        <w:rPr>
          <w:color w:val="000000"/>
        </w:rPr>
        <w:t xml:space="preserve">tabs. Occasionally, these participants would return to the video call and ask </w:t>
      </w:r>
      <w:r w:rsidR="00273158">
        <w:rPr>
          <w:color w:val="000000"/>
        </w:rPr>
        <w:t xml:space="preserve">their friend </w:t>
      </w:r>
      <w:r>
        <w:rPr>
          <w:color w:val="000000"/>
        </w:rPr>
        <w:t>a question or check up on progress.</w:t>
      </w:r>
      <w:r w:rsidR="00383B51">
        <w:rPr>
          <w:color w:val="000000"/>
        </w:rPr>
        <w:t xml:space="preserve"> </w:t>
      </w:r>
      <w:r w:rsidR="00163CAD" w:rsidRPr="00AE49B6">
        <w:t xml:space="preserve">Overall, convenience was the main reason teenagers chose to do their homework over Skype rather than in person. </w:t>
      </w:r>
      <w:r w:rsidR="00034D86">
        <w:t>For example, o</w:t>
      </w:r>
      <w:r w:rsidR="00163CAD" w:rsidRPr="00AE49B6">
        <w:t xml:space="preserve">ne teenager told us a story about doing homework in the evening when his parents were not </w:t>
      </w:r>
      <w:r w:rsidR="00AE49B6" w:rsidRPr="00AE49B6">
        <w:t>able</w:t>
      </w:r>
      <w:r w:rsidR="00163CAD" w:rsidRPr="00AE49B6">
        <w:t xml:space="preserve"> to drive him to a friend's house:</w:t>
      </w:r>
    </w:p>
    <w:p w14:paraId="3045274E" w14:textId="77777777" w:rsidR="00034D86" w:rsidRPr="00AA784B" w:rsidRDefault="00AA784B">
      <w:pPr>
        <w:rPr>
          <w:i/>
          <w:color w:val="000000"/>
        </w:rPr>
      </w:pPr>
      <w:r w:rsidRPr="00AA784B">
        <w:rPr>
          <w:i/>
        </w:rPr>
        <w:t>"</w:t>
      </w:r>
      <w:r w:rsidR="00163CAD">
        <w:rPr>
          <w:i/>
        </w:rPr>
        <w:t xml:space="preserve">[With Skype] </w:t>
      </w:r>
      <w:r w:rsidRPr="00AA784B">
        <w:rPr>
          <w:i/>
        </w:rPr>
        <w:t>You have the visual aid, you can show them what you've done rather than just try to explain it… It's the convenience factor, being able to do it from home. Let's say I'm at home, it's like after dinner, usually parents are just like 'Okay we're really not going to be leaving the house at like seven or eight o'clock' but you do have like this difficult [homework assignment]. It's just again the convenience factor you don't have to leave the house you can just be like 'Okay let's go on Skype, we'll figure this out' rather than you have to drive fifteen to thirty minutes, like wherever you may live in town to come help me with this problem"</w:t>
      </w:r>
      <w:r w:rsidR="00034D86">
        <w:rPr>
          <w:i/>
          <w:color w:val="000000"/>
        </w:rPr>
        <w:t xml:space="preserve"> </w:t>
      </w:r>
      <w:r w:rsidRPr="00AA784B">
        <w:rPr>
          <w:i/>
          <w:color w:val="000000"/>
        </w:rPr>
        <w:t>-P16</w:t>
      </w:r>
      <w:r w:rsidR="00030189">
        <w:rPr>
          <w:i/>
          <w:color w:val="000000"/>
        </w:rPr>
        <w:t>, Older Male</w:t>
      </w:r>
    </w:p>
    <w:p w14:paraId="6801975A" w14:textId="77777777" w:rsidR="000F154B" w:rsidRDefault="00CD5DC0" w:rsidP="000F154B">
      <w:pPr>
        <w:rPr>
          <w:color w:val="000000"/>
        </w:rPr>
      </w:pPr>
      <w:r w:rsidRPr="004D39AC">
        <w:rPr>
          <w:b/>
          <w:i/>
          <w:color w:val="000000"/>
        </w:rPr>
        <w:t>Performing</w:t>
      </w:r>
      <w:r w:rsidR="004F1C24">
        <w:rPr>
          <w:b/>
          <w:i/>
          <w:color w:val="000000"/>
        </w:rPr>
        <w:t xml:space="preserve">. </w:t>
      </w:r>
      <w:r>
        <w:rPr>
          <w:color w:val="000000"/>
        </w:rPr>
        <w:t xml:space="preserve">At times, participants felt the need to share activities with others over </w:t>
      </w:r>
      <w:r w:rsidR="00C15D27">
        <w:rPr>
          <w:color w:val="000000"/>
        </w:rPr>
        <w:t>for video chat</w:t>
      </w:r>
      <w:r>
        <w:rPr>
          <w:color w:val="000000"/>
        </w:rPr>
        <w:t xml:space="preserve">. </w:t>
      </w:r>
      <w:r w:rsidR="00FD43BB" w:rsidRPr="00FD43BB">
        <w:rPr>
          <w:color w:val="000000"/>
        </w:rPr>
        <w:t>Four participants shared stories with us about</w:t>
      </w:r>
      <w:r w:rsidR="0055373A" w:rsidRPr="00FD43BB">
        <w:rPr>
          <w:color w:val="000000"/>
        </w:rPr>
        <w:t xml:space="preserve"> ‘performing’ over video chat</w:t>
      </w:r>
      <w:r w:rsidR="00FD43BB" w:rsidRPr="00FD43BB">
        <w:rPr>
          <w:color w:val="000000"/>
        </w:rPr>
        <w:t>.</w:t>
      </w:r>
      <w:r w:rsidR="0055373A">
        <w:rPr>
          <w:color w:val="000000"/>
        </w:rPr>
        <w:t xml:space="preserve"> </w:t>
      </w:r>
      <w:r>
        <w:rPr>
          <w:color w:val="000000"/>
        </w:rPr>
        <w:t>For example, one participant told us a story about how he, along with his friends, would skateboard in front of the camera and get feedback or encouragement on their tricks. In this case, video chat took place on the participant</w:t>
      </w:r>
      <w:r w:rsidR="000F154B">
        <w:rPr>
          <w:color w:val="000000"/>
        </w:rPr>
        <w:t>’s</w:t>
      </w:r>
      <w:r>
        <w:rPr>
          <w:color w:val="000000"/>
        </w:rPr>
        <w:t xml:space="preserve"> iPhone</w:t>
      </w:r>
      <w:r w:rsidR="000F154B">
        <w:rPr>
          <w:color w:val="000000"/>
        </w:rPr>
        <w:t xml:space="preserve"> over FaceTime</w:t>
      </w:r>
      <w:r>
        <w:rPr>
          <w:color w:val="000000"/>
        </w:rPr>
        <w:t xml:space="preserve">. </w:t>
      </w:r>
      <w:r w:rsidR="000F154B">
        <w:rPr>
          <w:color w:val="000000"/>
        </w:rPr>
        <w:t xml:space="preserve">The friends enjoyed this activity and video chat allowed them to be together for it remotely. </w:t>
      </w:r>
    </w:p>
    <w:p w14:paraId="2018447E" w14:textId="77777777" w:rsidR="000F154B" w:rsidRDefault="000F154B" w:rsidP="000F154B">
      <w:pPr>
        <w:rPr>
          <w:i/>
          <w:iCs/>
          <w:color w:val="000000"/>
        </w:rPr>
      </w:pPr>
      <w:r>
        <w:rPr>
          <w:i/>
          <w:iCs/>
          <w:color w:val="000000"/>
        </w:rPr>
        <w:t xml:space="preserve">“[My friend and] I skate board so like sometimes he’ll go in his garage and he’ll show me a new trick he learned, like he’ll set his camera up and he’ll try it a bunch until he learns it.” </w:t>
      </w:r>
      <w:r w:rsidR="00C03FC6">
        <w:rPr>
          <w:i/>
          <w:iCs/>
          <w:color w:val="000000"/>
        </w:rPr>
        <w:t>–</w:t>
      </w:r>
      <w:r>
        <w:rPr>
          <w:i/>
          <w:iCs/>
          <w:color w:val="000000"/>
        </w:rPr>
        <w:t xml:space="preserve"> </w:t>
      </w:r>
      <w:r w:rsidR="00F1692D">
        <w:rPr>
          <w:i/>
          <w:iCs/>
          <w:color w:val="000000"/>
        </w:rPr>
        <w:t xml:space="preserve">P6, </w:t>
      </w:r>
      <w:r w:rsidR="00C03FC6">
        <w:rPr>
          <w:i/>
          <w:iCs/>
          <w:color w:val="000000"/>
        </w:rPr>
        <w:t>Older Male</w:t>
      </w:r>
    </w:p>
    <w:p w14:paraId="5E0865B8" w14:textId="77777777" w:rsidR="009014C5" w:rsidRDefault="000F154B" w:rsidP="009014C5">
      <w:pPr>
        <w:rPr>
          <w:color w:val="000000"/>
        </w:rPr>
      </w:pPr>
      <w:r>
        <w:rPr>
          <w:color w:val="000000"/>
        </w:rPr>
        <w:t>Despite the benefits, setting the camera up for these situations and</w:t>
      </w:r>
      <w:r w:rsidR="00AC7DDB">
        <w:rPr>
          <w:color w:val="000000"/>
        </w:rPr>
        <w:t xml:space="preserve"> properly</w:t>
      </w:r>
      <w:r>
        <w:rPr>
          <w:color w:val="000000"/>
        </w:rPr>
        <w:t xml:space="preserve"> framing </w:t>
      </w:r>
      <w:r w:rsidR="00AC7DDB">
        <w:rPr>
          <w:color w:val="000000"/>
        </w:rPr>
        <w:t xml:space="preserve">the video </w:t>
      </w:r>
      <w:r>
        <w:rPr>
          <w:color w:val="000000"/>
        </w:rPr>
        <w:t>was a challenge</w:t>
      </w:r>
      <w:r w:rsidR="00CD5DC0">
        <w:rPr>
          <w:color w:val="000000"/>
        </w:rPr>
        <w:t xml:space="preserve">. The participant ran through his trick a few times, </w:t>
      </w:r>
      <w:r w:rsidR="00FE4B17">
        <w:rPr>
          <w:color w:val="000000"/>
        </w:rPr>
        <w:t>positioning</w:t>
      </w:r>
      <w:r w:rsidR="00CD5DC0">
        <w:rPr>
          <w:color w:val="000000"/>
        </w:rPr>
        <w:t xml:space="preserve"> t</w:t>
      </w:r>
      <w:r w:rsidR="00FE4B17">
        <w:rPr>
          <w:color w:val="000000"/>
        </w:rPr>
        <w:t>he phone at different angles</w:t>
      </w:r>
      <w:r w:rsidR="00CD5DC0">
        <w:rPr>
          <w:color w:val="000000"/>
        </w:rPr>
        <w:t xml:space="preserve"> before lining the </w:t>
      </w:r>
      <w:r w:rsidR="00CD5DC0">
        <w:rPr>
          <w:color w:val="000000"/>
        </w:rPr>
        <w:lastRenderedPageBreak/>
        <w:t>camera up in the correct view to get feedback</w:t>
      </w:r>
      <w:r w:rsidR="00AC7DDB">
        <w:rPr>
          <w:color w:val="000000"/>
        </w:rPr>
        <w:t xml:space="preserve"> from his friends</w:t>
      </w:r>
      <w:r w:rsidR="00CD5DC0">
        <w:rPr>
          <w:color w:val="000000"/>
        </w:rPr>
        <w:t>.</w:t>
      </w:r>
      <w:r w:rsidR="009014C5" w:rsidRPr="009014C5">
        <w:rPr>
          <w:color w:val="000000"/>
        </w:rPr>
        <w:t xml:space="preserve"> </w:t>
      </w:r>
      <w:r w:rsidR="001E746B">
        <w:rPr>
          <w:color w:val="000000"/>
        </w:rPr>
        <w:t>The convenience in</w:t>
      </w:r>
      <w:r w:rsidR="00550044">
        <w:rPr>
          <w:color w:val="000000"/>
        </w:rPr>
        <w:t xml:space="preserve"> </w:t>
      </w:r>
      <w:r w:rsidR="00617B6F">
        <w:rPr>
          <w:color w:val="000000"/>
        </w:rPr>
        <w:t xml:space="preserve">showing </w:t>
      </w:r>
      <w:r w:rsidR="00550044">
        <w:rPr>
          <w:color w:val="000000"/>
        </w:rPr>
        <w:t xml:space="preserve">something instantaneously </w:t>
      </w:r>
      <w:r w:rsidR="001E746B">
        <w:rPr>
          <w:color w:val="000000"/>
        </w:rPr>
        <w:t>was the main reason</w:t>
      </w:r>
      <w:r w:rsidR="00550044">
        <w:rPr>
          <w:color w:val="000000"/>
        </w:rPr>
        <w:t xml:space="preserve"> why teenagers preferred to perform over video chat rather than in person. </w:t>
      </w:r>
      <w:r w:rsidR="009014C5">
        <w:rPr>
          <w:color w:val="000000"/>
        </w:rPr>
        <w:t xml:space="preserve">Other participants shared stories about dancing in front of the camera or </w:t>
      </w:r>
      <w:r w:rsidR="00FB045B">
        <w:rPr>
          <w:color w:val="000000"/>
        </w:rPr>
        <w:t>watching their friends play instruments over video chat</w:t>
      </w:r>
      <w:r w:rsidR="009014C5">
        <w:rPr>
          <w:color w:val="000000"/>
        </w:rPr>
        <w:t xml:space="preserve">. </w:t>
      </w:r>
    </w:p>
    <w:p w14:paraId="03333CC8" w14:textId="77777777" w:rsidR="00CD5DC0" w:rsidRDefault="009014C5" w:rsidP="009014C5">
      <w:pPr>
        <w:rPr>
          <w:i/>
          <w:color w:val="000000"/>
        </w:rPr>
      </w:pPr>
      <w:r w:rsidRPr="009014C5">
        <w:rPr>
          <w:i/>
          <w:color w:val="000000"/>
        </w:rPr>
        <w:t>"Sometimes I dance [over video] but that's just cuz it's hilarious… It's more convenient, so it's just like, if the person lives a while away you're just like 'Okay go on [Skype] and I'll show you</w:t>
      </w:r>
      <w:r w:rsidR="00550044">
        <w:rPr>
          <w:i/>
          <w:color w:val="000000"/>
        </w:rPr>
        <w:t>'</w:t>
      </w:r>
      <w:r w:rsidRPr="009014C5">
        <w:rPr>
          <w:i/>
          <w:color w:val="000000"/>
        </w:rPr>
        <w:t>."</w:t>
      </w:r>
      <w:r w:rsidR="00555294">
        <w:rPr>
          <w:i/>
          <w:color w:val="000000"/>
        </w:rPr>
        <w:t xml:space="preserve"> </w:t>
      </w:r>
      <w:r w:rsidRPr="009014C5">
        <w:rPr>
          <w:i/>
          <w:color w:val="000000"/>
        </w:rPr>
        <w:t>-</w:t>
      </w:r>
      <w:r w:rsidR="005B45D7">
        <w:rPr>
          <w:i/>
          <w:color w:val="000000"/>
        </w:rPr>
        <w:t xml:space="preserve"> </w:t>
      </w:r>
      <w:r w:rsidRPr="009014C5">
        <w:rPr>
          <w:i/>
          <w:color w:val="000000"/>
        </w:rPr>
        <w:t>P14, Older Female</w:t>
      </w:r>
    </w:p>
    <w:p w14:paraId="5FAF7E93" w14:textId="77777777" w:rsidR="001E746B" w:rsidRPr="009014C5" w:rsidRDefault="00FB045B" w:rsidP="009014C5">
      <w:pPr>
        <w:rPr>
          <w:i/>
          <w:color w:val="000000"/>
        </w:rPr>
      </w:pPr>
      <w:r>
        <w:rPr>
          <w:i/>
          <w:color w:val="000000"/>
        </w:rPr>
        <w:t>"My friends…practice [guitar] over Skype…</w:t>
      </w:r>
      <w:r w:rsidR="00EA4B43">
        <w:rPr>
          <w:i/>
          <w:color w:val="000000"/>
        </w:rPr>
        <w:t>It's the ease of use; y</w:t>
      </w:r>
      <w:r>
        <w:rPr>
          <w:i/>
          <w:color w:val="000000"/>
        </w:rPr>
        <w:t>ou don't have to bring the guitar to their house. You can just be like 'I just want to brush this by you and see what you think' and you can quickly show them</w:t>
      </w:r>
      <w:r w:rsidR="00550044">
        <w:rPr>
          <w:i/>
          <w:color w:val="000000"/>
        </w:rPr>
        <w:t>… It's the convenience factor. It’s just way easier to just do it over video than to have to leave the house.</w:t>
      </w:r>
      <w:r>
        <w:rPr>
          <w:i/>
          <w:color w:val="000000"/>
        </w:rPr>
        <w:t>"</w:t>
      </w:r>
      <w:r w:rsidR="00555294">
        <w:rPr>
          <w:i/>
          <w:color w:val="000000"/>
        </w:rPr>
        <w:t xml:space="preserve"> </w:t>
      </w:r>
      <w:r w:rsidR="001E746B">
        <w:rPr>
          <w:i/>
          <w:color w:val="000000"/>
        </w:rPr>
        <w:t>-</w:t>
      </w:r>
      <w:r w:rsidR="00DC0BD9">
        <w:rPr>
          <w:i/>
          <w:color w:val="000000"/>
        </w:rPr>
        <w:t xml:space="preserve"> </w:t>
      </w:r>
      <w:r w:rsidR="001E746B">
        <w:rPr>
          <w:i/>
          <w:color w:val="000000"/>
        </w:rPr>
        <w:t>P16</w:t>
      </w:r>
      <w:r w:rsidR="001E746B" w:rsidRPr="009014C5">
        <w:rPr>
          <w:i/>
          <w:color w:val="000000"/>
        </w:rPr>
        <w:t xml:space="preserve">, Older </w:t>
      </w:r>
      <w:r w:rsidR="001E746B">
        <w:rPr>
          <w:i/>
          <w:color w:val="000000"/>
        </w:rPr>
        <w:t>Male</w:t>
      </w:r>
    </w:p>
    <w:p w14:paraId="6A97B6E7" w14:textId="77777777" w:rsidR="000E141A" w:rsidRDefault="000E141A" w:rsidP="000E141A">
      <w:pPr>
        <w:rPr>
          <w:color w:val="000000"/>
        </w:rPr>
      </w:pPr>
      <w:r w:rsidRPr="004D39AC">
        <w:rPr>
          <w:b/>
          <w:i/>
          <w:color w:val="000000"/>
        </w:rPr>
        <w:t>Gameplay</w:t>
      </w:r>
      <w:r>
        <w:rPr>
          <w:b/>
          <w:i/>
          <w:color w:val="000000"/>
        </w:rPr>
        <w:t xml:space="preserve">.  </w:t>
      </w:r>
      <w:r>
        <w:rPr>
          <w:color w:val="000000"/>
        </w:rPr>
        <w:t xml:space="preserve">Two participants talked about using video chat while playing games either on an external device or </w:t>
      </w:r>
      <w:r w:rsidR="001E746B">
        <w:rPr>
          <w:color w:val="000000"/>
        </w:rPr>
        <w:t xml:space="preserve">on </w:t>
      </w:r>
      <w:r w:rsidR="004F1C24">
        <w:rPr>
          <w:color w:val="000000"/>
        </w:rPr>
        <w:t>the same computer used for video chatting</w:t>
      </w:r>
      <w:r>
        <w:rPr>
          <w:color w:val="000000"/>
        </w:rPr>
        <w:t xml:space="preserve">. Although their interactions were </w:t>
      </w:r>
      <w:r w:rsidR="007D57C4">
        <w:rPr>
          <w:color w:val="000000"/>
        </w:rPr>
        <w:t>minimal</w:t>
      </w:r>
      <w:r>
        <w:rPr>
          <w:color w:val="000000"/>
        </w:rPr>
        <w:t xml:space="preserve">, when needed, they shared tips with one another on how to complete levels and shared the excitement of completing a challenge. </w:t>
      </w:r>
    </w:p>
    <w:p w14:paraId="5950A32B" w14:textId="77777777" w:rsidR="00AE49B6" w:rsidRDefault="001E746B" w:rsidP="003D6E6E">
      <w:r>
        <w:rPr>
          <w:i/>
          <w:iCs/>
          <w:color w:val="000000"/>
        </w:rPr>
        <w:t>"A lot of people when they play video games like to have a mic to chat with their friends and then if you don't want to go out and purchase a mic it could be easier to just have your laptop set up next to your equipment and be able to talk to them</w:t>
      </w:r>
      <w:r w:rsidR="00883CE2">
        <w:rPr>
          <w:i/>
          <w:iCs/>
          <w:color w:val="000000"/>
        </w:rPr>
        <w:t xml:space="preserve"> </w:t>
      </w:r>
      <w:r>
        <w:rPr>
          <w:i/>
          <w:iCs/>
          <w:color w:val="000000"/>
        </w:rPr>
        <w:t>… it's just like having them in the room with you."</w:t>
      </w:r>
      <w:r w:rsidR="00555294">
        <w:rPr>
          <w:i/>
          <w:iCs/>
          <w:color w:val="000000"/>
        </w:rPr>
        <w:t xml:space="preserve"> </w:t>
      </w:r>
      <w:r>
        <w:rPr>
          <w:i/>
          <w:color w:val="000000"/>
        </w:rPr>
        <w:t>-</w:t>
      </w:r>
      <w:r w:rsidR="00555294">
        <w:rPr>
          <w:i/>
          <w:color w:val="000000"/>
        </w:rPr>
        <w:t xml:space="preserve"> </w:t>
      </w:r>
      <w:r>
        <w:rPr>
          <w:i/>
          <w:color w:val="000000"/>
        </w:rPr>
        <w:t>P16</w:t>
      </w:r>
      <w:r w:rsidRPr="009014C5">
        <w:rPr>
          <w:i/>
          <w:color w:val="000000"/>
        </w:rPr>
        <w:t xml:space="preserve">, Older </w:t>
      </w:r>
      <w:r>
        <w:rPr>
          <w:i/>
          <w:color w:val="000000"/>
        </w:rPr>
        <w:t>Male</w:t>
      </w:r>
    </w:p>
    <w:p w14:paraId="05908E01" w14:textId="77777777" w:rsidR="006E0C40" w:rsidRDefault="00337437" w:rsidP="004D39AC">
      <w:pPr>
        <w:pStyle w:val="Heading1"/>
      </w:pPr>
      <w:r>
        <w:t>Privacy</w:t>
      </w:r>
      <w:r w:rsidR="00D17316">
        <w:t xml:space="preserve"> and trust</w:t>
      </w:r>
    </w:p>
    <w:p w14:paraId="15A466A0" w14:textId="77777777" w:rsidR="00023818" w:rsidRDefault="00337437" w:rsidP="003D6E6E">
      <w:pPr>
        <w:rPr>
          <w:color w:val="000000"/>
        </w:rPr>
      </w:pPr>
      <w:r>
        <w:rPr>
          <w:color w:val="000000"/>
        </w:rPr>
        <w:t xml:space="preserve">Although we initially thought </w:t>
      </w:r>
      <w:r w:rsidR="005E5086">
        <w:rPr>
          <w:color w:val="000000"/>
        </w:rPr>
        <w:t xml:space="preserve">that video chat </w:t>
      </w:r>
      <w:r>
        <w:rPr>
          <w:color w:val="000000"/>
        </w:rPr>
        <w:t xml:space="preserve">would raise serious privacy concerns amongst teens, participants </w:t>
      </w:r>
      <w:r w:rsidR="003906A1">
        <w:rPr>
          <w:color w:val="000000"/>
        </w:rPr>
        <w:t xml:space="preserve">generally </w:t>
      </w:r>
      <w:r>
        <w:rPr>
          <w:color w:val="000000"/>
        </w:rPr>
        <w:t xml:space="preserve">felt comfortable and at ease with the technology. </w:t>
      </w:r>
      <w:r w:rsidR="00023818">
        <w:rPr>
          <w:color w:val="000000"/>
        </w:rPr>
        <w:t xml:space="preserve">This was largely because they typically only conversed with </w:t>
      </w:r>
      <w:r w:rsidR="00EB14A8">
        <w:rPr>
          <w:color w:val="000000"/>
        </w:rPr>
        <w:t xml:space="preserve">those people who they knew well. </w:t>
      </w:r>
      <w:r w:rsidR="00263128">
        <w:rPr>
          <w:color w:val="000000"/>
        </w:rPr>
        <w:t xml:space="preserve">However, participants did describe challenges with appearance, the chance of parental invasion, and background viewers. </w:t>
      </w:r>
    </w:p>
    <w:p w14:paraId="5F01CCAF" w14:textId="77777777" w:rsidR="00A85781" w:rsidRDefault="006C03ED" w:rsidP="004D39AC">
      <w:pPr>
        <w:pStyle w:val="Heading2"/>
      </w:pPr>
      <w:r>
        <w:t xml:space="preserve">Room and Personal </w:t>
      </w:r>
      <w:r w:rsidR="00263128">
        <w:t>Appearances</w:t>
      </w:r>
    </w:p>
    <w:p w14:paraId="63163721" w14:textId="77777777" w:rsidR="00862A30" w:rsidRDefault="00052D52">
      <w:pPr>
        <w:rPr>
          <w:i/>
          <w:iCs/>
          <w:color w:val="000000"/>
        </w:rPr>
      </w:pPr>
      <w:r w:rsidRPr="00052D52">
        <w:rPr>
          <w:color w:val="000000"/>
        </w:rPr>
        <w:t xml:space="preserve">Eleven </w:t>
      </w:r>
      <w:r w:rsidR="00572CFE" w:rsidRPr="00052D52">
        <w:rPr>
          <w:color w:val="000000"/>
        </w:rPr>
        <w:t>of our participants said</w:t>
      </w:r>
      <w:r w:rsidR="00572CFE">
        <w:rPr>
          <w:color w:val="000000"/>
        </w:rPr>
        <w:t xml:space="preserve"> that they were concerned about the appearance of the location being captured over video chat</w:t>
      </w:r>
      <w:r w:rsidR="007154A9">
        <w:rPr>
          <w:color w:val="000000"/>
        </w:rPr>
        <w:t xml:space="preserve"> and what this might do to their ‘image.’</w:t>
      </w:r>
      <w:r w:rsidR="00C472CB">
        <w:rPr>
          <w:color w:val="000000"/>
        </w:rPr>
        <w:t xml:space="preserve">  </w:t>
      </w:r>
      <w:r w:rsidR="007154A9">
        <w:rPr>
          <w:color w:val="000000"/>
        </w:rPr>
        <w:t>Yet rather than clean</w:t>
      </w:r>
      <w:r w:rsidR="00C719D3">
        <w:rPr>
          <w:color w:val="000000"/>
        </w:rPr>
        <w:t>ing</w:t>
      </w:r>
      <w:r w:rsidR="007154A9">
        <w:rPr>
          <w:color w:val="000000"/>
        </w:rPr>
        <w:t xml:space="preserve"> up an area, participants explained</w:t>
      </w:r>
      <w:r w:rsidR="00572CFE">
        <w:rPr>
          <w:color w:val="000000"/>
        </w:rPr>
        <w:t xml:space="preserve"> </w:t>
      </w:r>
      <w:r w:rsidR="007154A9">
        <w:rPr>
          <w:color w:val="000000"/>
        </w:rPr>
        <w:t xml:space="preserve">that they could simply </w:t>
      </w:r>
      <w:r w:rsidR="00572CFE">
        <w:rPr>
          <w:color w:val="000000"/>
        </w:rPr>
        <w:t xml:space="preserve">tilt the camera away from </w:t>
      </w:r>
      <w:r w:rsidR="007154A9">
        <w:rPr>
          <w:color w:val="000000"/>
        </w:rPr>
        <w:t>a</w:t>
      </w:r>
      <w:r w:rsidR="00572CFE">
        <w:rPr>
          <w:color w:val="000000"/>
        </w:rPr>
        <w:t xml:space="preserve"> mess. </w:t>
      </w:r>
    </w:p>
    <w:p w14:paraId="664DD9DB" w14:textId="77777777" w:rsidR="00C472CB" w:rsidRDefault="00C472CB" w:rsidP="00C472CB">
      <w:pPr>
        <w:rPr>
          <w:i/>
          <w:iCs/>
          <w:color w:val="000000"/>
        </w:rPr>
      </w:pPr>
      <w:r>
        <w:rPr>
          <w:i/>
          <w:iCs/>
          <w:color w:val="000000"/>
        </w:rPr>
        <w:t>"You don't want to be called a slob." – P5, Older Male</w:t>
      </w:r>
    </w:p>
    <w:p w14:paraId="53ABA3D6" w14:textId="77777777" w:rsidR="00862A30" w:rsidRDefault="00862A30" w:rsidP="00862A30">
      <w:pPr>
        <w:rPr>
          <w:i/>
          <w:iCs/>
          <w:color w:val="000000"/>
        </w:rPr>
      </w:pPr>
      <w:r>
        <w:rPr>
          <w:i/>
          <w:iCs/>
          <w:color w:val="000000"/>
        </w:rPr>
        <w:t>"If you don't want people seeing a certain area, you just kind of tilt the camera one way and just leave it there."</w:t>
      </w:r>
      <w:r>
        <w:rPr>
          <w:color w:val="000000"/>
          <w:sz w:val="27"/>
          <w:szCs w:val="27"/>
        </w:rPr>
        <w:br/>
      </w:r>
      <w:r w:rsidR="00133BF0">
        <w:rPr>
          <w:i/>
          <w:iCs/>
          <w:color w:val="000000"/>
        </w:rPr>
        <w:t xml:space="preserve">- </w:t>
      </w:r>
      <w:r w:rsidR="008033FA">
        <w:rPr>
          <w:i/>
          <w:iCs/>
          <w:color w:val="000000"/>
        </w:rPr>
        <w:t xml:space="preserve">P6, </w:t>
      </w:r>
      <w:r w:rsidR="00C03FC6">
        <w:rPr>
          <w:i/>
          <w:iCs/>
          <w:color w:val="000000"/>
        </w:rPr>
        <w:t>Older Male</w:t>
      </w:r>
    </w:p>
    <w:p w14:paraId="7AB93D8D" w14:textId="77777777" w:rsidR="006C03ED" w:rsidRPr="00754ED0" w:rsidRDefault="00754ED0" w:rsidP="00862A30">
      <w:pPr>
        <w:rPr>
          <w:iCs/>
          <w:color w:val="000000"/>
        </w:rPr>
      </w:pPr>
      <w:r>
        <w:rPr>
          <w:iCs/>
          <w:color w:val="000000"/>
        </w:rPr>
        <w:t>Some participants used desktop computers that were situated away from a wall, and did not have the luxury of tilting the camera. In this case, it was even more important for them to clean an area prior to initiating a video call.</w:t>
      </w:r>
    </w:p>
    <w:p w14:paraId="2F7B513F" w14:textId="77777777" w:rsidR="008F0EEE" w:rsidRPr="005F18B5" w:rsidRDefault="008F0EEE" w:rsidP="00862A30">
      <w:pPr>
        <w:rPr>
          <w:i/>
          <w:iCs/>
          <w:color w:val="000000"/>
        </w:rPr>
      </w:pPr>
      <w:r w:rsidRPr="005F18B5">
        <w:rPr>
          <w:i/>
          <w:iCs/>
          <w:color w:val="000000"/>
        </w:rPr>
        <w:lastRenderedPageBreak/>
        <w:t>"</w:t>
      </w:r>
      <w:r w:rsidR="00754ED0" w:rsidRPr="005F18B5">
        <w:rPr>
          <w:i/>
          <w:iCs/>
          <w:color w:val="000000"/>
        </w:rPr>
        <w:t xml:space="preserve">[When we're on Skype] </w:t>
      </w:r>
      <w:r w:rsidRPr="005F18B5">
        <w:rPr>
          <w:i/>
          <w:iCs/>
          <w:color w:val="000000"/>
        </w:rPr>
        <w:t>I feel like he's at my house and obviously if I bring someone over I'm not just gunna have, you know, my underwear lying around. I like to clean it up." -</w:t>
      </w:r>
      <w:r w:rsidR="005244E5">
        <w:rPr>
          <w:i/>
          <w:iCs/>
          <w:color w:val="000000"/>
        </w:rPr>
        <w:t xml:space="preserve"> </w:t>
      </w:r>
      <w:r w:rsidRPr="005F18B5">
        <w:rPr>
          <w:i/>
          <w:iCs/>
          <w:color w:val="000000"/>
        </w:rPr>
        <w:t>P14, Older Female</w:t>
      </w:r>
    </w:p>
    <w:p w14:paraId="28E89DA7" w14:textId="77777777" w:rsidR="00862A30" w:rsidRPr="000E2245" w:rsidRDefault="00052D52" w:rsidP="00862A30">
      <w:pPr>
        <w:rPr>
          <w:b/>
          <w:bCs/>
          <w:i/>
          <w:iCs/>
          <w:color w:val="000000"/>
        </w:rPr>
      </w:pPr>
      <w:r>
        <w:rPr>
          <w:color w:val="000000"/>
        </w:rPr>
        <w:t xml:space="preserve">Eleven </w:t>
      </w:r>
      <w:r w:rsidR="006C03ED">
        <w:rPr>
          <w:color w:val="000000"/>
        </w:rPr>
        <w:t>of our participants said that were concerned about their own appearances on camera</w:t>
      </w:r>
      <w:r w:rsidR="005244E5">
        <w:rPr>
          <w:color w:val="000000"/>
        </w:rPr>
        <w:t>; this is similar to findings with adults [</w:t>
      </w:r>
      <w:r w:rsidR="000F5BFB">
        <w:rPr>
          <w:color w:val="000000"/>
        </w:rPr>
        <w:fldChar w:fldCharType="begin"/>
      </w:r>
      <w:r w:rsidR="005244E5">
        <w:rPr>
          <w:color w:val="000000"/>
        </w:rPr>
        <w:instrText xml:space="preserve"> REF _Ref206213205 \r \h </w:instrText>
      </w:r>
      <w:r w:rsidR="000F5BFB">
        <w:rPr>
          <w:color w:val="000000"/>
        </w:rPr>
      </w:r>
      <w:r w:rsidR="000F5BFB">
        <w:rPr>
          <w:color w:val="000000"/>
        </w:rPr>
        <w:fldChar w:fldCharType="separate"/>
      </w:r>
      <w:r w:rsidR="002D7AB4">
        <w:rPr>
          <w:color w:val="000000"/>
        </w:rPr>
        <w:t>7</w:t>
      </w:r>
      <w:r w:rsidR="000F5BFB">
        <w:rPr>
          <w:color w:val="000000"/>
        </w:rPr>
        <w:fldChar w:fldCharType="end"/>
      </w:r>
      <w:r w:rsidR="005244E5">
        <w:rPr>
          <w:color w:val="000000"/>
        </w:rPr>
        <w:t>]</w:t>
      </w:r>
      <w:r w:rsidR="000453B0">
        <w:rPr>
          <w:color w:val="000000"/>
        </w:rPr>
        <w:t>.</w:t>
      </w:r>
      <w:r w:rsidR="00862A30">
        <w:rPr>
          <w:color w:val="000000"/>
        </w:rPr>
        <w:t xml:space="preserve"> </w:t>
      </w:r>
      <w:r w:rsidR="000453B0">
        <w:rPr>
          <w:color w:val="000000"/>
        </w:rPr>
        <w:t xml:space="preserve"> Participants</w:t>
      </w:r>
      <w:r w:rsidR="00862A30">
        <w:rPr>
          <w:color w:val="000000"/>
        </w:rPr>
        <w:t xml:space="preserve"> were more likely to </w:t>
      </w:r>
      <w:r w:rsidR="000453B0">
        <w:rPr>
          <w:color w:val="000000"/>
        </w:rPr>
        <w:t>‘</w:t>
      </w:r>
      <w:r w:rsidR="00862A30">
        <w:rPr>
          <w:color w:val="000000"/>
        </w:rPr>
        <w:t>beautify themselves</w:t>
      </w:r>
      <w:r w:rsidR="000453B0">
        <w:rPr>
          <w:color w:val="000000"/>
        </w:rPr>
        <w:t>’</w:t>
      </w:r>
      <w:r w:rsidR="00862A30">
        <w:rPr>
          <w:color w:val="000000"/>
        </w:rPr>
        <w:t xml:space="preserve"> before having a conversation with the opposite sex. </w:t>
      </w:r>
      <w:r w:rsidR="000453B0">
        <w:rPr>
          <w:color w:val="000000"/>
        </w:rPr>
        <w:t>Several people said</w:t>
      </w:r>
      <w:r w:rsidR="00862A30">
        <w:rPr>
          <w:color w:val="000000"/>
        </w:rPr>
        <w:t xml:space="preserve"> that looking nice on camera made them feel better about themselves and gave them more confidence.</w:t>
      </w:r>
      <w:r w:rsidR="00614C89">
        <w:rPr>
          <w:color w:val="000000"/>
        </w:rPr>
        <w:t xml:space="preserve">  One participant described how her appearance depended on which friend she was connecting with:</w:t>
      </w:r>
    </w:p>
    <w:p w14:paraId="7EF4D93E" w14:textId="77777777" w:rsidR="00862A30" w:rsidRDefault="00862A30" w:rsidP="00862A30">
      <w:pPr>
        <w:rPr>
          <w:i/>
          <w:iCs/>
          <w:color w:val="000000"/>
        </w:rPr>
      </w:pPr>
      <w:r>
        <w:rPr>
          <w:i/>
          <w:iCs/>
          <w:color w:val="000000"/>
        </w:rPr>
        <w:t xml:space="preserve">"Sometimes I do my makeup a little bit because [not wearing any] makes me feel washed out [and] like crap. </w:t>
      </w:r>
      <w:r w:rsidR="009C03A2">
        <w:rPr>
          <w:i/>
          <w:iCs/>
          <w:color w:val="000000"/>
        </w:rPr>
        <w:t>But it depends who I’m on [Skyp</w:t>
      </w:r>
      <w:r w:rsidR="00C719D3">
        <w:rPr>
          <w:i/>
          <w:iCs/>
          <w:color w:val="000000"/>
        </w:rPr>
        <w:t>e</w:t>
      </w:r>
      <w:r>
        <w:rPr>
          <w:i/>
          <w:iCs/>
          <w:color w:val="000000"/>
        </w:rPr>
        <w:t xml:space="preserve">] with because if it’s like </w:t>
      </w:r>
      <w:r w:rsidR="009C03A2">
        <w:rPr>
          <w:i/>
          <w:iCs/>
          <w:color w:val="000000"/>
        </w:rPr>
        <w:t>[friend’s name]</w:t>
      </w:r>
      <w:r>
        <w:rPr>
          <w:i/>
          <w:iCs/>
          <w:color w:val="000000"/>
        </w:rPr>
        <w:t xml:space="preserve"> then I don't care. I’ll be like </w:t>
      </w:r>
      <w:r w:rsidR="00E74F79">
        <w:rPr>
          <w:i/>
          <w:iCs/>
          <w:color w:val="000000"/>
        </w:rPr>
        <w:t>‘</w:t>
      </w:r>
      <w:r>
        <w:rPr>
          <w:i/>
          <w:iCs/>
          <w:color w:val="000000"/>
        </w:rPr>
        <w:t>Oh I’m not wearing any make up</w:t>
      </w:r>
      <w:r w:rsidR="00E74F79">
        <w:rPr>
          <w:i/>
          <w:iCs/>
          <w:color w:val="000000"/>
        </w:rPr>
        <w:t>’</w:t>
      </w:r>
      <w:r>
        <w:rPr>
          <w:i/>
          <w:iCs/>
          <w:color w:val="000000"/>
        </w:rPr>
        <w:t xml:space="preserve"> [and] she won’t be wearing any makeup [either] but she looks gorgeous all the time so yeah. I just sit over here and just like hide.”</w:t>
      </w:r>
      <w:r w:rsidR="00A85781">
        <w:rPr>
          <w:i/>
          <w:iCs/>
          <w:color w:val="000000"/>
        </w:rPr>
        <w:t xml:space="preserve"> </w:t>
      </w:r>
      <w:r w:rsidR="00C03FC6">
        <w:rPr>
          <w:i/>
          <w:iCs/>
          <w:color w:val="000000"/>
        </w:rPr>
        <w:t>–</w:t>
      </w:r>
      <w:r w:rsidR="00A85781">
        <w:rPr>
          <w:i/>
          <w:iCs/>
          <w:color w:val="000000"/>
        </w:rPr>
        <w:t xml:space="preserve"> </w:t>
      </w:r>
      <w:r w:rsidR="008033FA">
        <w:rPr>
          <w:i/>
          <w:iCs/>
          <w:color w:val="000000"/>
        </w:rPr>
        <w:t xml:space="preserve">P1, </w:t>
      </w:r>
      <w:r w:rsidR="00C03FC6">
        <w:rPr>
          <w:i/>
          <w:iCs/>
          <w:color w:val="000000"/>
        </w:rPr>
        <w:t>Older Female</w:t>
      </w:r>
    </w:p>
    <w:p w14:paraId="123F2DF7" w14:textId="77777777" w:rsidR="0020213A" w:rsidRDefault="00C719D3" w:rsidP="0027378D">
      <w:r>
        <w:t>Another</w:t>
      </w:r>
      <w:r w:rsidR="00614C89">
        <w:t xml:space="preserve"> participant also talked about the challenges of her video chat </w:t>
      </w:r>
      <w:r w:rsidR="001C3111">
        <w:t>system ‘controlling’ her appearance, rather than being in control of it herself:</w:t>
      </w:r>
    </w:p>
    <w:p w14:paraId="1CD31BBF" w14:textId="77777777" w:rsidR="0020213A" w:rsidRDefault="0020213A" w:rsidP="00862A30">
      <w:pPr>
        <w:rPr>
          <w:i/>
          <w:iCs/>
          <w:color w:val="000000"/>
        </w:rPr>
      </w:pPr>
      <w:r>
        <w:rPr>
          <w:i/>
          <w:iCs/>
          <w:color w:val="000000"/>
        </w:rPr>
        <w:t xml:space="preserve">"The worst is when [Skype] crashes or the picture is frozen, and you can just hear the person... The problem is that it freezes on like the ugliest face ever." </w:t>
      </w:r>
      <w:r w:rsidR="00C03FC6">
        <w:rPr>
          <w:i/>
          <w:iCs/>
          <w:color w:val="000000"/>
        </w:rPr>
        <w:t>–</w:t>
      </w:r>
      <w:r>
        <w:rPr>
          <w:i/>
          <w:iCs/>
          <w:color w:val="000000"/>
        </w:rPr>
        <w:t xml:space="preserve"> </w:t>
      </w:r>
      <w:r w:rsidR="008033FA">
        <w:rPr>
          <w:i/>
          <w:iCs/>
          <w:color w:val="000000"/>
        </w:rPr>
        <w:t xml:space="preserve">P9, </w:t>
      </w:r>
      <w:r w:rsidR="00C03FC6">
        <w:rPr>
          <w:i/>
          <w:iCs/>
          <w:color w:val="000000"/>
        </w:rPr>
        <w:t>Older Female</w:t>
      </w:r>
    </w:p>
    <w:p w14:paraId="69DC3F02" w14:textId="77777777" w:rsidR="006E0C40" w:rsidRPr="0052047D" w:rsidRDefault="00337437" w:rsidP="004D39AC">
      <w:pPr>
        <w:pStyle w:val="Heading2"/>
      </w:pPr>
      <w:r w:rsidRPr="000440C0">
        <w:t>Parental Invasion</w:t>
      </w:r>
    </w:p>
    <w:p w14:paraId="416A1AA6" w14:textId="77777777" w:rsidR="00146BE1" w:rsidRDefault="00C965A3" w:rsidP="003D6E6E">
      <w:pPr>
        <w:rPr>
          <w:color w:val="000000"/>
        </w:rPr>
      </w:pPr>
      <w:r>
        <w:rPr>
          <w:color w:val="000000"/>
        </w:rPr>
        <w:t xml:space="preserve">Parental invasion was an issue with </w:t>
      </w:r>
      <w:r w:rsidR="00F56020">
        <w:rPr>
          <w:color w:val="000000"/>
        </w:rPr>
        <w:t>our participants</w:t>
      </w:r>
      <w:r>
        <w:rPr>
          <w:color w:val="000000"/>
        </w:rPr>
        <w:t xml:space="preserve"> for any communication technology. Teenagers who used social networking sites were okay with using a computer in a populated area and would conceal their information by changing their privacy settings or blocking out family members from seeing their photos or posts on their social networking accounts</w:t>
      </w:r>
      <w:r w:rsidR="00CE3381">
        <w:rPr>
          <w:color w:val="000000"/>
        </w:rPr>
        <w:t>.</w:t>
      </w:r>
      <w:r w:rsidR="00086984">
        <w:rPr>
          <w:color w:val="000000"/>
        </w:rPr>
        <w:t xml:space="preserve"> </w:t>
      </w:r>
      <w:r>
        <w:rPr>
          <w:color w:val="000000"/>
        </w:rPr>
        <w:t>Yet video chat presented a different challenge</w:t>
      </w:r>
      <w:r w:rsidR="0095275C">
        <w:rPr>
          <w:color w:val="000000"/>
        </w:rPr>
        <w:t>: Our participants</w:t>
      </w:r>
      <w:r>
        <w:rPr>
          <w:color w:val="000000"/>
        </w:rPr>
        <w:t xml:space="preserve"> had to worry </w:t>
      </w:r>
      <w:r w:rsidR="00146BE1">
        <w:rPr>
          <w:color w:val="000000"/>
        </w:rPr>
        <w:t>about parents</w:t>
      </w:r>
      <w:r>
        <w:rPr>
          <w:color w:val="000000"/>
        </w:rPr>
        <w:t xml:space="preserve"> overhearing or overseeing </w:t>
      </w:r>
      <w:r w:rsidR="00146BE1">
        <w:rPr>
          <w:color w:val="000000"/>
        </w:rPr>
        <w:t>video</w:t>
      </w:r>
      <w:r>
        <w:rPr>
          <w:color w:val="000000"/>
        </w:rPr>
        <w:t xml:space="preserve"> calls</w:t>
      </w:r>
      <w:r w:rsidR="0095275C">
        <w:rPr>
          <w:color w:val="000000"/>
        </w:rPr>
        <w:t xml:space="preserve"> and </w:t>
      </w:r>
      <w:r w:rsidR="00146BE1">
        <w:rPr>
          <w:color w:val="000000"/>
        </w:rPr>
        <w:t xml:space="preserve">told us they </w:t>
      </w:r>
      <w:r w:rsidR="00883888">
        <w:rPr>
          <w:color w:val="000000"/>
        </w:rPr>
        <w:t xml:space="preserve">would </w:t>
      </w:r>
      <w:r w:rsidR="00146BE1">
        <w:rPr>
          <w:color w:val="000000"/>
        </w:rPr>
        <w:t xml:space="preserve">often </w:t>
      </w:r>
      <w:r w:rsidR="00473A7C">
        <w:rPr>
          <w:color w:val="000000"/>
        </w:rPr>
        <w:t>careful</w:t>
      </w:r>
      <w:r w:rsidR="00883888">
        <w:rPr>
          <w:color w:val="000000"/>
        </w:rPr>
        <w:t>ly</w:t>
      </w:r>
      <w:r w:rsidR="00473A7C">
        <w:rPr>
          <w:color w:val="000000"/>
        </w:rPr>
        <w:t xml:space="preserve"> think </w:t>
      </w:r>
      <w:r w:rsidR="00883888">
        <w:rPr>
          <w:color w:val="000000"/>
        </w:rPr>
        <w:t xml:space="preserve">about </w:t>
      </w:r>
      <w:r w:rsidR="00473A7C">
        <w:rPr>
          <w:color w:val="000000"/>
        </w:rPr>
        <w:t xml:space="preserve">how to hide certain chats from their parents. </w:t>
      </w:r>
      <w:r w:rsidR="00883888">
        <w:rPr>
          <w:color w:val="000000"/>
        </w:rPr>
        <w:t xml:space="preserve"> </w:t>
      </w:r>
      <w:r w:rsidR="00086984">
        <w:rPr>
          <w:color w:val="000000"/>
        </w:rPr>
        <w:t xml:space="preserve">In particular, this included gossiping, flirting, and sexual activities. </w:t>
      </w:r>
      <w:r w:rsidR="00D2254B">
        <w:rPr>
          <w:color w:val="000000"/>
        </w:rPr>
        <w:t>Naturally, t</w:t>
      </w:r>
      <w:r w:rsidR="00953C14">
        <w:rPr>
          <w:color w:val="000000"/>
        </w:rPr>
        <w:t xml:space="preserve">eenagers preferred to </w:t>
      </w:r>
      <w:r w:rsidR="008F10B3">
        <w:rPr>
          <w:color w:val="000000"/>
        </w:rPr>
        <w:t xml:space="preserve">perform these activities </w:t>
      </w:r>
      <w:r w:rsidR="00953C14">
        <w:rPr>
          <w:color w:val="000000"/>
        </w:rPr>
        <w:t>in private areas</w:t>
      </w:r>
      <w:r w:rsidR="008F10B3">
        <w:rPr>
          <w:color w:val="000000"/>
        </w:rPr>
        <w:t xml:space="preserve"> because they were afraid of </w:t>
      </w:r>
      <w:r w:rsidR="009946B3">
        <w:rPr>
          <w:color w:val="000000"/>
        </w:rPr>
        <w:t>being caught and punished</w:t>
      </w:r>
      <w:r w:rsidR="00953C14">
        <w:rPr>
          <w:color w:val="000000"/>
        </w:rPr>
        <w:t xml:space="preserve">. </w:t>
      </w:r>
      <w:r w:rsidR="00420FB4">
        <w:rPr>
          <w:color w:val="000000"/>
        </w:rPr>
        <w:t xml:space="preserve">Participants who did not have access to a computer in a private area showed frustrations </w:t>
      </w:r>
      <w:r w:rsidR="00410E89">
        <w:rPr>
          <w:color w:val="000000"/>
        </w:rPr>
        <w:t>and wanted</w:t>
      </w:r>
      <w:r w:rsidR="00420FB4">
        <w:rPr>
          <w:color w:val="000000"/>
        </w:rPr>
        <w:t xml:space="preserve"> a computer in their bedroom.</w:t>
      </w:r>
      <w:r w:rsidR="00773271">
        <w:rPr>
          <w:color w:val="000000"/>
        </w:rPr>
        <w:t xml:space="preserve">  </w:t>
      </w:r>
    </w:p>
    <w:p w14:paraId="1E8D33DD" w14:textId="77777777" w:rsidR="00052D52" w:rsidRPr="00052D52" w:rsidRDefault="00F96015" w:rsidP="00052D52">
      <w:pPr>
        <w:rPr>
          <w:i/>
        </w:rPr>
      </w:pPr>
      <w:r w:rsidRPr="00052D52">
        <w:rPr>
          <w:i/>
          <w:color w:val="000000"/>
        </w:rPr>
        <w:t xml:space="preserve">"I usually won't turn my camera on if I'm with my family. I really like having the privacy, myself, when I have the camera on… If you're having a </w:t>
      </w:r>
      <w:r w:rsidR="00052D52" w:rsidRPr="00052D52">
        <w:rPr>
          <w:i/>
          <w:color w:val="000000"/>
        </w:rPr>
        <w:t>private</w:t>
      </w:r>
      <w:r w:rsidRPr="00052D52">
        <w:rPr>
          <w:i/>
          <w:color w:val="000000"/>
        </w:rPr>
        <w:t xml:space="preserve"> conversation with your friends, </w:t>
      </w:r>
      <w:r w:rsidR="00052D52" w:rsidRPr="00052D52">
        <w:rPr>
          <w:i/>
          <w:color w:val="000000"/>
        </w:rPr>
        <w:t>like a lot of that stuff you just wouldn't talk around your family or you wouldn't talk around other friends and it's the same thing, like it doesn't matter which platform you're saying it on, you still want that privacy."</w:t>
      </w:r>
      <w:r w:rsidR="0095275C">
        <w:rPr>
          <w:i/>
          <w:color w:val="000000"/>
        </w:rPr>
        <w:t xml:space="preserve"> </w:t>
      </w:r>
      <w:r w:rsidR="00052D52" w:rsidRPr="00052D52">
        <w:rPr>
          <w:i/>
          <w:color w:val="000000"/>
        </w:rPr>
        <w:t>-P16, Older Male</w:t>
      </w:r>
    </w:p>
    <w:p w14:paraId="2A0B6BCB" w14:textId="77777777" w:rsidR="00C719D3" w:rsidRDefault="00C719D3" w:rsidP="00C719D3">
      <w:pPr>
        <w:rPr>
          <w:color w:val="000000"/>
        </w:rPr>
      </w:pPr>
      <w:r>
        <w:rPr>
          <w:color w:val="000000"/>
        </w:rPr>
        <w:t xml:space="preserve">Only two parents explicitly regulated the computer usage of participants in our study and tried to carefully watch what </w:t>
      </w:r>
      <w:r>
        <w:rPr>
          <w:color w:val="000000"/>
        </w:rPr>
        <w:lastRenderedPageBreak/>
        <w:t>their teenage children did online.  These were the parents of two thirteen-year-old male</w:t>
      </w:r>
      <w:r w:rsidR="009946B3">
        <w:rPr>
          <w:color w:val="000000"/>
        </w:rPr>
        <w:t>s</w:t>
      </w:r>
      <w:r>
        <w:rPr>
          <w:color w:val="000000"/>
        </w:rPr>
        <w:t xml:space="preserve">. </w:t>
      </w:r>
      <w:r w:rsidR="009946B3">
        <w:rPr>
          <w:color w:val="000000"/>
        </w:rPr>
        <w:t>B</w:t>
      </w:r>
      <w:r>
        <w:rPr>
          <w:color w:val="000000"/>
        </w:rPr>
        <w:t>oth sets of parents had the passwords for their teenager</w:t>
      </w:r>
      <w:r w:rsidR="009946B3">
        <w:rPr>
          <w:color w:val="000000"/>
        </w:rPr>
        <w:t>’</w:t>
      </w:r>
      <w:r>
        <w:rPr>
          <w:color w:val="000000"/>
        </w:rPr>
        <w:t xml:space="preserve">s social networking sites and would implement curfews or set times </w:t>
      </w:r>
      <w:r w:rsidR="003F4CBD">
        <w:rPr>
          <w:color w:val="000000"/>
        </w:rPr>
        <w:t xml:space="preserve">when </w:t>
      </w:r>
      <w:r>
        <w:rPr>
          <w:color w:val="000000"/>
        </w:rPr>
        <w:t>their teenagers could use the computer. One participant told us a story about how his parents grounded him when they found a conversation that he had with a friend over Facebook. Conversely, nobody reported being disciplined because of conversations they had over video chat.</w:t>
      </w:r>
    </w:p>
    <w:p w14:paraId="133321AA" w14:textId="77777777" w:rsidR="000E2245" w:rsidRDefault="0082538C" w:rsidP="004D39AC">
      <w:pPr>
        <w:pStyle w:val="Heading2"/>
      </w:pPr>
      <w:r>
        <w:t>Background Viewing</w:t>
      </w:r>
      <w:r w:rsidR="00B93394">
        <w:t xml:space="preserve"> and Listening</w:t>
      </w:r>
    </w:p>
    <w:p w14:paraId="2B9F4536" w14:textId="77777777" w:rsidR="00665253" w:rsidRPr="007262CC" w:rsidRDefault="00665253" w:rsidP="00665253">
      <w:pPr>
        <w:rPr>
          <w:color w:val="000000"/>
          <w:sz w:val="27"/>
          <w:szCs w:val="27"/>
        </w:rPr>
      </w:pPr>
      <w:r>
        <w:rPr>
          <w:color w:val="000000"/>
        </w:rPr>
        <w:t xml:space="preserve">Teenagers showed concern about talking to others over video chat and not always knowing who was in the vicinity during a call. Due to camera restrictions, only a limited view of the area was visible. Our participants explained the ease of controlling the angle of the camera to focus on less distracting areas like a wall. Some apprehension was noticeable here, as constricted views of the room raised privacy concerns for the teens and held them back from </w:t>
      </w:r>
      <w:r w:rsidRPr="007262CC">
        <w:rPr>
          <w:color w:val="000000"/>
        </w:rPr>
        <w:t>openly talking about deep subjects</w:t>
      </w:r>
      <w:r w:rsidR="005F4D84" w:rsidRPr="007262CC">
        <w:rPr>
          <w:color w:val="000000"/>
        </w:rPr>
        <w:t>. They also gossiped less when they thought others might be able to hear them.</w:t>
      </w:r>
    </w:p>
    <w:p w14:paraId="182EE2EA" w14:textId="77777777" w:rsidR="00665253" w:rsidRPr="007262CC" w:rsidRDefault="00665253" w:rsidP="00665253">
      <w:pPr>
        <w:rPr>
          <w:i/>
        </w:rPr>
      </w:pPr>
      <w:r w:rsidRPr="007262CC">
        <w:rPr>
          <w:i/>
        </w:rPr>
        <w:t>“Like as I was saying you can’t be as open [over Skype] because you never know if someone else could be um, in the room with them like listening... Because you can’t see the whole room.”- P8, Older Female</w:t>
      </w:r>
    </w:p>
    <w:p w14:paraId="59C3EA9F" w14:textId="77777777" w:rsidR="00617D12" w:rsidRPr="00617D12" w:rsidRDefault="000F5BFB" w:rsidP="00DA6889">
      <w:r w:rsidRPr="000F5BFB">
        <w:rPr>
          <w:szCs w:val="20"/>
        </w:rPr>
        <w:t xml:space="preserve">Interestingly, none of our participants brought up video framing and background viewing as a concern while participating in sexual activities over video chat.  We suspect that this was because sexual </w:t>
      </w:r>
      <w:r w:rsidR="00EE22CA" w:rsidRPr="007262CC">
        <w:rPr>
          <w:rFonts w:eastAsia="Times"/>
        </w:rPr>
        <w:t>activities always</w:t>
      </w:r>
      <w:r w:rsidR="00B93394" w:rsidRPr="007262CC">
        <w:rPr>
          <w:rFonts w:eastAsia="Times"/>
        </w:rPr>
        <w:t xml:space="preserve"> occurred in the evenin</w:t>
      </w:r>
      <w:r w:rsidR="00EE22CA" w:rsidRPr="007262CC">
        <w:rPr>
          <w:rFonts w:eastAsia="Times"/>
        </w:rPr>
        <w:t>g after parents were asleep and they were done only by participants who had the ability to video chat from their bedroom.</w:t>
      </w:r>
      <w:r w:rsidR="000C7531">
        <w:rPr>
          <w:rFonts w:eastAsia="Times"/>
        </w:rPr>
        <w:t xml:space="preserve"> </w:t>
      </w:r>
      <w:r w:rsidR="00886A29" w:rsidRPr="007262CC">
        <w:t>Six participants openly talked about their concern of hackers connecting to their camera and wat</w:t>
      </w:r>
      <w:r w:rsidR="00E27C6F" w:rsidRPr="007262CC">
        <w:t>ching them as the change</w:t>
      </w:r>
      <w:r w:rsidR="007262CC" w:rsidRPr="007262CC">
        <w:t>d clothes</w:t>
      </w:r>
      <w:r w:rsidR="00E27C6F" w:rsidRPr="007262CC">
        <w:t xml:space="preserve"> or sle</w:t>
      </w:r>
      <w:r w:rsidR="007262CC" w:rsidRPr="007262CC">
        <w:t>pt</w:t>
      </w:r>
      <w:r w:rsidR="00E27C6F" w:rsidRPr="007262CC">
        <w:t>. All of these participants took preventative measures such as not adding strangers to their video chat accounts or by putting tape over their video camera when it was not in use.</w:t>
      </w:r>
      <w:r w:rsidR="00E27C6F">
        <w:rPr>
          <w:i/>
        </w:rPr>
        <w:t xml:space="preserve"> </w:t>
      </w:r>
    </w:p>
    <w:p w14:paraId="4C0CB7C4" w14:textId="77777777" w:rsidR="006E0C40" w:rsidRPr="00754394" w:rsidRDefault="006E0C40" w:rsidP="006E0C40">
      <w:pPr>
        <w:pStyle w:val="Heading1"/>
      </w:pPr>
      <w:r w:rsidRPr="00754394">
        <w:t xml:space="preserve">DisCussion </w:t>
      </w:r>
      <w:r w:rsidR="00BC4F43">
        <w:t>and conclusions</w:t>
      </w:r>
    </w:p>
    <w:p w14:paraId="1EF2CA86" w14:textId="77777777" w:rsidR="00311DC5" w:rsidRDefault="009C12D5" w:rsidP="00754394">
      <w:r>
        <w:t>We now compare our findings t</w:t>
      </w:r>
      <w:r w:rsidR="00311DC5">
        <w:t>o p</w:t>
      </w:r>
      <w:r w:rsidR="00DD66F5">
        <w:t xml:space="preserve">revious studies of teenagers’ </w:t>
      </w:r>
      <w:r>
        <w:t>technology usage</w:t>
      </w:r>
      <w:r w:rsidR="00DD66F5">
        <w:t xml:space="preserve"> and video chat</w:t>
      </w:r>
      <w:r w:rsidR="0002767C">
        <w:t xml:space="preserve"> studies of adults/kids</w:t>
      </w:r>
      <w:r w:rsidR="00126EBE">
        <w:t>. Following this, we discuss design implications.</w:t>
      </w:r>
    </w:p>
    <w:p w14:paraId="635034DE" w14:textId="77777777" w:rsidR="00896D45" w:rsidRDefault="00311DC5">
      <w:pPr>
        <w:pStyle w:val="Heading2"/>
      </w:pPr>
      <w:r>
        <w:t>Com</w:t>
      </w:r>
      <w:r w:rsidR="007C472F">
        <w:t xml:space="preserve">parison to Teen </w:t>
      </w:r>
      <w:r w:rsidR="00622B87">
        <w:t>Messaging</w:t>
      </w:r>
    </w:p>
    <w:p w14:paraId="17091FB6" w14:textId="77777777" w:rsidR="00181F99" w:rsidRDefault="00D14525" w:rsidP="00754394">
      <w:r>
        <w:t>Like IM and texting</w:t>
      </w:r>
      <w:r w:rsidR="00044F09">
        <w:t xml:space="preserve"> [</w:t>
      </w:r>
      <w:r w:rsidR="000F5BFB">
        <w:fldChar w:fldCharType="begin"/>
      </w:r>
      <w:r w:rsidR="009F12BB">
        <w:instrText xml:space="preserve"> REF _Ref206209629 \r \h </w:instrText>
      </w:r>
      <w:r w:rsidR="000F5BFB">
        <w:fldChar w:fldCharType="separate"/>
      </w:r>
      <w:r w:rsidR="002D7AB4">
        <w:t>8</w:t>
      </w:r>
      <w:r w:rsidR="000F5BFB">
        <w:fldChar w:fldCharType="end"/>
      </w:r>
      <w:r w:rsidR="00273EDA">
        <w:t>,</w:t>
      </w:r>
      <w:r w:rsidR="000F5BFB">
        <w:fldChar w:fldCharType="begin"/>
      </w:r>
      <w:r w:rsidR="00273EDA">
        <w:instrText xml:space="preserve"> REF _Ref199489462 \r \h </w:instrText>
      </w:r>
      <w:r w:rsidR="000F5BFB">
        <w:fldChar w:fldCharType="separate"/>
      </w:r>
      <w:r w:rsidR="002D7AB4">
        <w:t>9</w:t>
      </w:r>
      <w:r w:rsidR="000F5BFB">
        <w:fldChar w:fldCharType="end"/>
      </w:r>
      <w:r w:rsidR="00273EDA">
        <w:t>,</w:t>
      </w:r>
      <w:r w:rsidR="000F5BFB">
        <w:fldChar w:fldCharType="begin"/>
      </w:r>
      <w:r w:rsidR="00273EDA">
        <w:instrText xml:space="preserve"> REF _Ref199489463 \r \h </w:instrText>
      </w:r>
      <w:r w:rsidR="000F5BFB">
        <w:fldChar w:fldCharType="separate"/>
      </w:r>
      <w:r w:rsidR="002D7AB4">
        <w:t>10</w:t>
      </w:r>
      <w:r w:rsidR="000F5BFB">
        <w:fldChar w:fldCharType="end"/>
      </w:r>
      <w:r w:rsidR="00273EDA">
        <w:t>]</w:t>
      </w:r>
      <w:r>
        <w:t>, teenagers use video cha</w:t>
      </w:r>
      <w:r w:rsidR="00044F09">
        <w:t xml:space="preserve">t primarily with their friends and highly value the ability to multi-task while doing so.  Multi-tasking even takes the form of multi-person video calls, which is </w:t>
      </w:r>
      <w:r w:rsidR="00273EDA">
        <w:t>also found in IM [</w:t>
      </w:r>
      <w:r w:rsidR="000F5BFB">
        <w:fldChar w:fldCharType="begin"/>
      </w:r>
      <w:r w:rsidR="00273EDA">
        <w:instrText xml:space="preserve"> REF _Ref199489462 \r \h </w:instrText>
      </w:r>
      <w:r w:rsidR="000F5BFB">
        <w:fldChar w:fldCharType="separate"/>
      </w:r>
      <w:r w:rsidR="002D7AB4">
        <w:t>9</w:t>
      </w:r>
      <w:r w:rsidR="000F5BFB">
        <w:fldChar w:fldCharType="end"/>
      </w:r>
      <w:r w:rsidR="002301DC">
        <w:t>]</w:t>
      </w:r>
      <w:r w:rsidR="00273EDA">
        <w:t xml:space="preserve"> but not possible over text messaging.  Video chat also allows teenagers to converse and ‘hangout’ with their friends outside of typical ‘in-person’ socializing hours, as found with IM and text [</w:t>
      </w:r>
      <w:r w:rsidR="000F5BFB">
        <w:fldChar w:fldCharType="begin"/>
      </w:r>
      <w:r w:rsidR="009F12BB">
        <w:instrText xml:space="preserve"> REF _Ref206209629 \r \h </w:instrText>
      </w:r>
      <w:r w:rsidR="000F5BFB">
        <w:fldChar w:fldCharType="separate"/>
      </w:r>
      <w:r w:rsidR="002D7AB4">
        <w:t>8</w:t>
      </w:r>
      <w:r w:rsidR="000F5BFB">
        <w:fldChar w:fldCharType="end"/>
      </w:r>
      <w:r w:rsidR="00273EDA">
        <w:t>,</w:t>
      </w:r>
      <w:r w:rsidR="000F5BFB">
        <w:fldChar w:fldCharType="begin"/>
      </w:r>
      <w:r w:rsidR="00273EDA">
        <w:instrText xml:space="preserve"> REF _Ref199489462 \r \h </w:instrText>
      </w:r>
      <w:r w:rsidR="000F5BFB">
        <w:fldChar w:fldCharType="separate"/>
      </w:r>
      <w:r w:rsidR="002D7AB4">
        <w:t>9</w:t>
      </w:r>
      <w:r w:rsidR="000F5BFB">
        <w:fldChar w:fldCharType="end"/>
      </w:r>
      <w:r w:rsidR="00273EDA">
        <w:t>,</w:t>
      </w:r>
      <w:r w:rsidR="000F5BFB">
        <w:fldChar w:fldCharType="begin"/>
      </w:r>
      <w:r w:rsidR="00273EDA">
        <w:instrText xml:space="preserve"> REF _Ref199489463 \r \h </w:instrText>
      </w:r>
      <w:r w:rsidR="000F5BFB">
        <w:fldChar w:fldCharType="separate"/>
      </w:r>
      <w:r w:rsidR="002D7AB4">
        <w:t>10</w:t>
      </w:r>
      <w:r w:rsidR="000F5BFB">
        <w:fldChar w:fldCharType="end"/>
      </w:r>
      <w:r w:rsidR="00273EDA">
        <w:t xml:space="preserve">].  </w:t>
      </w:r>
      <w:r w:rsidR="00181F99">
        <w:t>Participants described the initiation of video calls in a similar manner to how past studies described the initiation of IM chats where availability status indicators and messages were carefully used and watched [</w:t>
      </w:r>
      <w:r w:rsidR="000F5BFB">
        <w:fldChar w:fldCharType="begin"/>
      </w:r>
      <w:r w:rsidR="00181F99">
        <w:instrText xml:space="preserve"> REF _Ref199489462 \r \h </w:instrText>
      </w:r>
      <w:r w:rsidR="000F5BFB">
        <w:fldChar w:fldCharType="separate"/>
      </w:r>
      <w:r w:rsidR="002D7AB4">
        <w:t>9</w:t>
      </w:r>
      <w:r w:rsidR="000F5BFB">
        <w:fldChar w:fldCharType="end"/>
      </w:r>
      <w:r w:rsidR="00181F99">
        <w:t>]. In this way, teenagers regulated their autonomy with video chat, much like IM [</w:t>
      </w:r>
      <w:r w:rsidR="000F5BFB">
        <w:fldChar w:fldCharType="begin"/>
      </w:r>
      <w:r w:rsidR="00181F99">
        <w:instrText xml:space="preserve"> REF _Ref199489462 \r \h </w:instrText>
      </w:r>
      <w:r w:rsidR="000F5BFB">
        <w:fldChar w:fldCharType="separate"/>
      </w:r>
      <w:r w:rsidR="002D7AB4">
        <w:t>9</w:t>
      </w:r>
      <w:r w:rsidR="000F5BFB">
        <w:fldChar w:fldCharType="end"/>
      </w:r>
      <w:r w:rsidR="00181F99">
        <w:t>].</w:t>
      </w:r>
    </w:p>
    <w:p w14:paraId="541254A5" w14:textId="77777777" w:rsidR="003214DC" w:rsidRDefault="002049CC" w:rsidP="00754394">
      <w:r>
        <w:lastRenderedPageBreak/>
        <w:t>L</w:t>
      </w:r>
      <w:r w:rsidR="00EC5139">
        <w:t>ike IM and text [</w:t>
      </w:r>
      <w:r w:rsidR="000F5BFB">
        <w:fldChar w:fldCharType="begin"/>
      </w:r>
      <w:r w:rsidR="009F12BB">
        <w:instrText xml:space="preserve"> REF _Ref206209629 \r \h </w:instrText>
      </w:r>
      <w:r w:rsidR="000F5BFB">
        <w:fldChar w:fldCharType="separate"/>
      </w:r>
      <w:r w:rsidR="002D7AB4">
        <w:t>8</w:t>
      </w:r>
      <w:r w:rsidR="000F5BFB">
        <w:fldChar w:fldCharType="end"/>
      </w:r>
      <w:r w:rsidR="00EC5139">
        <w:t>,</w:t>
      </w:r>
      <w:r w:rsidR="000F5BFB">
        <w:fldChar w:fldCharType="begin"/>
      </w:r>
      <w:r w:rsidR="00EC5139">
        <w:instrText xml:space="preserve"> REF _Ref199489462 \r \h </w:instrText>
      </w:r>
      <w:r w:rsidR="000F5BFB">
        <w:fldChar w:fldCharType="separate"/>
      </w:r>
      <w:r w:rsidR="002D7AB4">
        <w:t>9</w:t>
      </w:r>
      <w:r w:rsidR="000F5BFB">
        <w:fldChar w:fldCharType="end"/>
      </w:r>
      <w:r w:rsidR="00EC5139">
        <w:t>,</w:t>
      </w:r>
      <w:r w:rsidR="000F5BFB">
        <w:fldChar w:fldCharType="begin"/>
      </w:r>
      <w:r w:rsidR="00EC5139">
        <w:instrText xml:space="preserve"> REF _Ref199489463 \r \h </w:instrText>
      </w:r>
      <w:r w:rsidR="000F5BFB">
        <w:fldChar w:fldCharType="separate"/>
      </w:r>
      <w:r w:rsidR="002D7AB4">
        <w:t>10</w:t>
      </w:r>
      <w:r w:rsidR="000F5BFB">
        <w:fldChar w:fldCharType="end"/>
      </w:r>
      <w:r w:rsidR="00EC5139">
        <w:t xml:space="preserve">], video chat </w:t>
      </w:r>
      <w:r w:rsidR="00700DF9">
        <w:t xml:space="preserve">can </w:t>
      </w:r>
      <w:r w:rsidR="00EC5139">
        <w:t>be done outside of the radar of parent</w:t>
      </w:r>
      <w:r w:rsidR="004938DC">
        <w:t>s. This was especially the case for teenagers who had their own laptop or phone that supported video chat</w:t>
      </w:r>
      <w:r>
        <w:t xml:space="preserve"> because they could use them in their bedroom</w:t>
      </w:r>
      <w:r w:rsidR="004938DC">
        <w:t>.</w:t>
      </w:r>
      <w:r w:rsidR="00EC5139">
        <w:t xml:space="preserve">  </w:t>
      </w:r>
      <w:r w:rsidR="003109E0">
        <w:t>Teenagers who could only video chat</w:t>
      </w:r>
      <w:r w:rsidR="00700DF9">
        <w:t xml:space="preserve"> from public home locations</w:t>
      </w:r>
      <w:r w:rsidR="003109E0">
        <w:t xml:space="preserve"> were concerned about parents looking over their shoulders during a call; this is the same as studies of</w:t>
      </w:r>
      <w:r w:rsidR="00503C86">
        <w:t xml:space="preserve"> IM [</w:t>
      </w:r>
      <w:r w:rsidR="000F5BFB">
        <w:fldChar w:fldCharType="begin"/>
      </w:r>
      <w:r w:rsidR="00503C86">
        <w:instrText xml:space="preserve"> REF _Ref206209554 \r \h </w:instrText>
      </w:r>
      <w:r w:rsidR="000F5BFB">
        <w:fldChar w:fldCharType="separate"/>
      </w:r>
      <w:r w:rsidR="002D7AB4">
        <w:t>20</w:t>
      </w:r>
      <w:r w:rsidR="000F5BFB">
        <w:fldChar w:fldCharType="end"/>
      </w:r>
      <w:r w:rsidR="003109E0">
        <w:t>]</w:t>
      </w:r>
      <w:r w:rsidR="00503C86">
        <w:t>.</w:t>
      </w:r>
      <w:r w:rsidR="004B63C5">
        <w:t xml:space="preserve"> </w:t>
      </w:r>
      <w:r w:rsidR="00A56DC5">
        <w:t xml:space="preserve">With IM, teenagers </w:t>
      </w:r>
      <w:r w:rsidR="007A74F0">
        <w:t>were</w:t>
      </w:r>
      <w:r w:rsidR="00A56DC5">
        <w:t xml:space="preserve"> </w:t>
      </w:r>
      <w:r w:rsidR="00430772">
        <w:t xml:space="preserve">also </w:t>
      </w:r>
      <w:r w:rsidR="00A56DC5">
        <w:t>concerned about others</w:t>
      </w:r>
      <w:r w:rsidR="005F4C2E">
        <w:t xml:space="preserve"> read</w:t>
      </w:r>
      <w:r w:rsidR="00A56DC5">
        <w:t xml:space="preserve">ing saved copies of chat messages </w:t>
      </w:r>
      <w:r w:rsidR="00A56DC5">
        <w:rPr>
          <w:i/>
        </w:rPr>
        <w:t xml:space="preserve">after </w:t>
      </w:r>
      <w:r w:rsidR="00A56DC5">
        <w:t>the conversation [</w:t>
      </w:r>
      <w:r w:rsidR="000F5BFB">
        <w:fldChar w:fldCharType="begin"/>
      </w:r>
      <w:r w:rsidR="00A56DC5">
        <w:instrText xml:space="preserve"> REF _Ref199489462 \r \h </w:instrText>
      </w:r>
      <w:r w:rsidR="000F5BFB">
        <w:fldChar w:fldCharType="separate"/>
      </w:r>
      <w:r w:rsidR="002D7AB4">
        <w:t>9</w:t>
      </w:r>
      <w:r w:rsidR="000F5BFB">
        <w:fldChar w:fldCharType="end"/>
      </w:r>
      <w:r w:rsidR="00A56DC5">
        <w:t xml:space="preserve">]. With video chat, privacy concerns </w:t>
      </w:r>
      <w:r w:rsidR="007A74F0">
        <w:t>were</w:t>
      </w:r>
      <w:r w:rsidR="00A56DC5">
        <w:t xml:space="preserve"> </w:t>
      </w:r>
      <w:r w:rsidR="00B92598">
        <w:t>typically</w:t>
      </w:r>
      <w:r w:rsidR="00A56DC5">
        <w:t xml:space="preserve"> ‘in-the-moment’ because </w:t>
      </w:r>
      <w:r w:rsidR="00430772">
        <w:t>video chat systems do not save content</w:t>
      </w:r>
      <w:r w:rsidR="00B92598">
        <w:t xml:space="preserve"> (unless third party software is used)</w:t>
      </w:r>
      <w:r w:rsidR="00430772">
        <w:t>.</w:t>
      </w:r>
      <w:r w:rsidR="00A56DC5">
        <w:t xml:space="preserve"> </w:t>
      </w:r>
    </w:p>
    <w:p w14:paraId="5E461B60" w14:textId="77777777" w:rsidR="00896D45" w:rsidRDefault="007C472F">
      <w:pPr>
        <w:pStyle w:val="Heading2"/>
      </w:pPr>
      <w:r>
        <w:t xml:space="preserve">Comparison </w:t>
      </w:r>
      <w:r w:rsidR="00807EDA">
        <w:t xml:space="preserve">to </w:t>
      </w:r>
      <w:r>
        <w:t>Adult and Child Video Chat</w:t>
      </w:r>
    </w:p>
    <w:p w14:paraId="42951F1F" w14:textId="77777777" w:rsidR="00BB16A5" w:rsidRDefault="000F5BFB" w:rsidP="00754394">
      <w:r w:rsidRPr="000F5BFB">
        <w:rPr>
          <w:szCs w:val="22"/>
        </w:rPr>
        <w:t>Like prior reports of adult use of video [</w:t>
      </w:r>
      <w:r w:rsidRPr="000F5BFB">
        <w:rPr>
          <w:szCs w:val="22"/>
        </w:rPr>
        <w:fldChar w:fldCharType="begin"/>
      </w:r>
      <w:r w:rsidRPr="000F5BFB">
        <w:rPr>
          <w:szCs w:val="22"/>
        </w:rPr>
        <w:instrText xml:space="preserve"> REF _Ref199489134 \r \h </w:instrText>
      </w:r>
      <w:r w:rsidRPr="000F5BFB">
        <w:rPr>
          <w:szCs w:val="22"/>
        </w:rPr>
      </w:r>
      <w:r w:rsidRPr="000F5BFB">
        <w:rPr>
          <w:szCs w:val="22"/>
        </w:rPr>
        <w:fldChar w:fldCharType="separate"/>
      </w:r>
      <w:r w:rsidR="002D7AB4">
        <w:rPr>
          <w:szCs w:val="22"/>
        </w:rPr>
        <w:t>13</w:t>
      </w:r>
      <w:r w:rsidRPr="000F5BFB">
        <w:rPr>
          <w:szCs w:val="22"/>
        </w:rPr>
        <w:fldChar w:fldCharType="end"/>
      </w:r>
      <w:r w:rsidRPr="000F5BFB">
        <w:rPr>
          <w:szCs w:val="22"/>
        </w:rPr>
        <w:t>,</w:t>
      </w:r>
      <w:r w:rsidRPr="000F5BFB">
        <w:rPr>
          <w:szCs w:val="22"/>
        </w:rPr>
        <w:fldChar w:fldCharType="begin"/>
      </w:r>
      <w:r w:rsidRPr="000F5BFB">
        <w:rPr>
          <w:szCs w:val="22"/>
        </w:rPr>
        <w:instrText xml:space="preserve"> REF _Ref199489133 \r \h </w:instrText>
      </w:r>
      <w:r w:rsidRPr="000F5BFB">
        <w:rPr>
          <w:szCs w:val="22"/>
        </w:rPr>
      </w:r>
      <w:r w:rsidRPr="000F5BFB">
        <w:rPr>
          <w:szCs w:val="22"/>
        </w:rPr>
        <w:fldChar w:fldCharType="separate"/>
      </w:r>
      <w:r w:rsidR="002D7AB4">
        <w:rPr>
          <w:szCs w:val="22"/>
        </w:rPr>
        <w:t>16</w:t>
      </w:r>
      <w:r w:rsidRPr="000F5BFB">
        <w:rPr>
          <w:szCs w:val="22"/>
        </w:rPr>
        <w:fldChar w:fldCharType="end"/>
      </w:r>
      <w:r w:rsidRPr="000F5BFB">
        <w:rPr>
          <w:szCs w:val="22"/>
        </w:rPr>
        <w:t>,</w:t>
      </w:r>
      <w:r w:rsidRPr="000F5BFB">
        <w:rPr>
          <w:szCs w:val="22"/>
        </w:rPr>
        <w:fldChar w:fldCharType="begin"/>
      </w:r>
      <w:r w:rsidRPr="000F5BFB">
        <w:rPr>
          <w:szCs w:val="22"/>
        </w:rPr>
        <w:instrText xml:space="preserve"> REF _Ref199489208 \r \h </w:instrText>
      </w:r>
      <w:r w:rsidRPr="000F5BFB">
        <w:rPr>
          <w:szCs w:val="22"/>
        </w:rPr>
      </w:r>
      <w:r w:rsidRPr="000F5BFB">
        <w:rPr>
          <w:szCs w:val="22"/>
        </w:rPr>
        <w:fldChar w:fldCharType="separate"/>
      </w:r>
      <w:r w:rsidR="002D7AB4">
        <w:rPr>
          <w:szCs w:val="22"/>
        </w:rPr>
        <w:t>24</w:t>
      </w:r>
      <w:r w:rsidRPr="000F5BFB">
        <w:rPr>
          <w:szCs w:val="22"/>
        </w:rPr>
        <w:fldChar w:fldCharType="end"/>
      </w:r>
      <w:r w:rsidRPr="000F5BFB">
        <w:rPr>
          <w:szCs w:val="22"/>
        </w:rPr>
        <w:t xml:space="preserve">], teens shared the benefits of seeing body language and facial expressions during a video call. </w:t>
      </w:r>
      <w:r w:rsidR="00776035">
        <w:t>T</w:t>
      </w:r>
      <w:r w:rsidR="004B63C5">
        <w:t>eenagers also participate</w:t>
      </w:r>
      <w:r w:rsidR="00776035">
        <w:t>d</w:t>
      </w:r>
      <w:r w:rsidR="004B63C5">
        <w:t xml:space="preserve"> in open video link connection</w:t>
      </w:r>
      <w:r w:rsidR="00B136F7">
        <w:t>s over extended periods of time</w:t>
      </w:r>
      <w:r w:rsidR="00776035">
        <w:t xml:space="preserve">, similar to adults and children </w:t>
      </w:r>
      <w:r w:rsidR="00776035" w:rsidRPr="00F6373C">
        <w:rPr>
          <w:szCs w:val="22"/>
        </w:rPr>
        <w:t>[</w:t>
      </w:r>
      <w:r w:rsidRPr="00F6373C">
        <w:rPr>
          <w:szCs w:val="22"/>
        </w:rPr>
        <w:fldChar w:fldCharType="begin"/>
      </w:r>
      <w:r w:rsidR="00776035" w:rsidRPr="00F6373C">
        <w:rPr>
          <w:szCs w:val="22"/>
        </w:rPr>
        <w:instrText xml:space="preserve"> REF _Ref199489134 \r \h </w:instrText>
      </w:r>
      <w:r w:rsidRPr="00F6373C">
        <w:rPr>
          <w:szCs w:val="22"/>
        </w:rPr>
      </w:r>
      <w:r w:rsidRPr="00F6373C">
        <w:rPr>
          <w:szCs w:val="22"/>
        </w:rPr>
        <w:fldChar w:fldCharType="separate"/>
      </w:r>
      <w:r w:rsidR="002D7AB4">
        <w:rPr>
          <w:szCs w:val="22"/>
        </w:rPr>
        <w:t>13</w:t>
      </w:r>
      <w:r w:rsidRPr="00F6373C">
        <w:rPr>
          <w:szCs w:val="22"/>
        </w:rPr>
        <w:fldChar w:fldCharType="end"/>
      </w:r>
      <w:r w:rsidR="00776035" w:rsidRPr="00F6373C">
        <w:rPr>
          <w:szCs w:val="22"/>
        </w:rPr>
        <w:t>,</w:t>
      </w:r>
      <w:r w:rsidRPr="00F6373C">
        <w:rPr>
          <w:szCs w:val="22"/>
        </w:rPr>
        <w:fldChar w:fldCharType="begin"/>
      </w:r>
      <w:r w:rsidR="00776035" w:rsidRPr="00F6373C">
        <w:rPr>
          <w:szCs w:val="22"/>
        </w:rPr>
        <w:instrText xml:space="preserve"> REF _Ref199489133 \r \h </w:instrText>
      </w:r>
      <w:r w:rsidRPr="00F6373C">
        <w:rPr>
          <w:szCs w:val="22"/>
        </w:rPr>
      </w:r>
      <w:r w:rsidRPr="00F6373C">
        <w:rPr>
          <w:szCs w:val="22"/>
        </w:rPr>
        <w:fldChar w:fldCharType="separate"/>
      </w:r>
      <w:r w:rsidR="002D7AB4">
        <w:rPr>
          <w:szCs w:val="22"/>
        </w:rPr>
        <w:t>16</w:t>
      </w:r>
      <w:r w:rsidRPr="00F6373C">
        <w:rPr>
          <w:szCs w:val="22"/>
        </w:rPr>
        <w:fldChar w:fldCharType="end"/>
      </w:r>
      <w:r w:rsidR="00776035" w:rsidRPr="00F6373C">
        <w:rPr>
          <w:szCs w:val="22"/>
        </w:rPr>
        <w:t>,</w:t>
      </w:r>
      <w:r w:rsidRPr="00F6373C">
        <w:rPr>
          <w:szCs w:val="22"/>
        </w:rPr>
        <w:fldChar w:fldCharType="begin"/>
      </w:r>
      <w:r w:rsidR="00776035" w:rsidRPr="00F6373C">
        <w:rPr>
          <w:szCs w:val="22"/>
        </w:rPr>
        <w:instrText xml:space="preserve"> REF _Ref199489208 \r \h </w:instrText>
      </w:r>
      <w:r w:rsidRPr="00F6373C">
        <w:rPr>
          <w:szCs w:val="22"/>
        </w:rPr>
      </w:r>
      <w:r w:rsidRPr="00F6373C">
        <w:rPr>
          <w:szCs w:val="22"/>
        </w:rPr>
        <w:fldChar w:fldCharType="separate"/>
      </w:r>
      <w:r w:rsidR="002D7AB4">
        <w:rPr>
          <w:szCs w:val="22"/>
        </w:rPr>
        <w:t>24</w:t>
      </w:r>
      <w:r w:rsidRPr="00F6373C">
        <w:rPr>
          <w:szCs w:val="22"/>
        </w:rPr>
        <w:fldChar w:fldCharType="end"/>
      </w:r>
      <w:r w:rsidR="00776035" w:rsidRPr="00F6373C">
        <w:rPr>
          <w:szCs w:val="22"/>
        </w:rPr>
        <w:t>]</w:t>
      </w:r>
      <w:r w:rsidR="0060201F">
        <w:t>. Y</w:t>
      </w:r>
      <w:r w:rsidR="00B136F7">
        <w:t>et</w:t>
      </w:r>
      <w:r w:rsidR="0060201F">
        <w:t xml:space="preserve"> the difference with teenagers is that</w:t>
      </w:r>
      <w:r w:rsidR="00B136F7">
        <w:t xml:space="preserve"> calls </w:t>
      </w:r>
      <w:r w:rsidR="00776035">
        <w:t xml:space="preserve">were </w:t>
      </w:r>
      <w:r w:rsidR="00B136F7">
        <w:t>nearly always spontaneous.  This contrasts with typical behaviors by adults</w:t>
      </w:r>
      <w:r w:rsidR="0060201F">
        <w:t xml:space="preserve"> where </w:t>
      </w:r>
      <w:r w:rsidR="00776035">
        <w:t xml:space="preserve">video </w:t>
      </w:r>
      <w:r w:rsidR="0060201F">
        <w:t xml:space="preserve">calls </w:t>
      </w:r>
      <w:r w:rsidR="00776035">
        <w:t>were</w:t>
      </w:r>
      <w:r w:rsidR="0060201F">
        <w:t xml:space="preserve"> most often scheduled</w:t>
      </w:r>
      <w:r w:rsidR="00B136F7">
        <w:t xml:space="preserve"> [</w:t>
      </w:r>
      <w:r>
        <w:fldChar w:fldCharType="begin"/>
      </w:r>
      <w:r w:rsidR="00B136F7">
        <w:instrText xml:space="preserve"> REF _Ref199489134 \r \h </w:instrText>
      </w:r>
      <w:r>
        <w:fldChar w:fldCharType="separate"/>
      </w:r>
      <w:r w:rsidR="002D7AB4">
        <w:t>13</w:t>
      </w:r>
      <w:r>
        <w:fldChar w:fldCharType="end"/>
      </w:r>
      <w:r w:rsidR="00B136F7">
        <w:t>,</w:t>
      </w:r>
      <w:r>
        <w:fldChar w:fldCharType="begin"/>
      </w:r>
      <w:r w:rsidR="00B136F7">
        <w:instrText xml:space="preserve"> REF _Ref199489208 \r \h </w:instrText>
      </w:r>
      <w:r>
        <w:fldChar w:fldCharType="separate"/>
      </w:r>
      <w:r w:rsidR="002D7AB4">
        <w:t>24</w:t>
      </w:r>
      <w:r>
        <w:fldChar w:fldCharType="end"/>
      </w:r>
      <w:r w:rsidR="00B136F7">
        <w:t xml:space="preserve">]. </w:t>
      </w:r>
    </w:p>
    <w:p w14:paraId="6DD7BBA8" w14:textId="77777777" w:rsidR="002D145D" w:rsidRDefault="00BB16A5" w:rsidP="00754394">
      <w:r>
        <w:t xml:space="preserve">Pre-teen children were found </w:t>
      </w:r>
      <w:r w:rsidR="00603839">
        <w:t xml:space="preserve">in prior studies </w:t>
      </w:r>
      <w:r>
        <w:t xml:space="preserve">to engage </w:t>
      </w:r>
      <w:r w:rsidR="00603839">
        <w:t>in ‘S</w:t>
      </w:r>
      <w:r w:rsidR="003D61D2">
        <w:t xml:space="preserve">how and </w:t>
      </w:r>
      <w:r w:rsidR="00603839">
        <w:t>T</w:t>
      </w:r>
      <w:r w:rsidR="003D61D2">
        <w:t>ell</w:t>
      </w:r>
      <w:r w:rsidR="008B2FB0">
        <w:t>’</w:t>
      </w:r>
      <w:r w:rsidR="003D61D2">
        <w:t xml:space="preserve">, </w:t>
      </w:r>
      <w:r w:rsidR="008B2FB0">
        <w:t>‘</w:t>
      </w:r>
      <w:r w:rsidR="00603839">
        <w:t>Activity S</w:t>
      </w:r>
      <w:r w:rsidR="003D61D2">
        <w:t>haring</w:t>
      </w:r>
      <w:r w:rsidR="008B2FB0">
        <w:t>’</w:t>
      </w:r>
      <w:r w:rsidR="003D61D2">
        <w:t xml:space="preserve">, and </w:t>
      </w:r>
      <w:r w:rsidR="008B2FB0">
        <w:t>‘</w:t>
      </w:r>
      <w:r w:rsidR="00603839">
        <w:t>P</w:t>
      </w:r>
      <w:r w:rsidR="003D61D2">
        <w:t xml:space="preserve">erforming </w:t>
      </w:r>
      <w:r w:rsidR="00603839">
        <w:t>A</w:t>
      </w:r>
      <w:r w:rsidR="003D61D2">
        <w:t>cts</w:t>
      </w:r>
      <w:r w:rsidR="008B2FB0">
        <w:t>’</w:t>
      </w:r>
      <w:r w:rsidR="0022258C">
        <w:t xml:space="preserve"> over </w:t>
      </w:r>
      <w:r w:rsidR="000F5BFB" w:rsidRPr="000F5BFB">
        <w:rPr>
          <w:i/>
        </w:rPr>
        <w:t>asynchronous</w:t>
      </w:r>
      <w:r w:rsidR="0022258C">
        <w:t xml:space="preserve"> video [</w:t>
      </w:r>
      <w:r w:rsidR="000F5BFB">
        <w:fldChar w:fldCharType="begin"/>
      </w:r>
      <w:r w:rsidR="00873F36">
        <w:instrText xml:space="preserve"> REF _Ref199560743 \r \h </w:instrText>
      </w:r>
      <w:r w:rsidR="000F5BFB">
        <w:fldChar w:fldCharType="separate"/>
      </w:r>
      <w:r w:rsidR="002D7AB4">
        <w:t>12</w:t>
      </w:r>
      <w:r w:rsidR="000F5BFB">
        <w:fldChar w:fldCharType="end"/>
      </w:r>
      <w:r w:rsidR="00873F36">
        <w:t>].</w:t>
      </w:r>
      <w:r w:rsidR="00603839">
        <w:t xml:space="preserve">  We saw these same practices</w:t>
      </w:r>
      <w:r w:rsidR="003D61D2">
        <w:t xml:space="preserve"> occur</w:t>
      </w:r>
      <w:r w:rsidR="00603839">
        <w:t xml:space="preserve"> for teenagers</w:t>
      </w:r>
      <w:r w:rsidR="0022258C">
        <w:t xml:space="preserve"> over </w:t>
      </w:r>
      <w:r w:rsidR="000F5BFB" w:rsidRPr="000F5BFB">
        <w:rPr>
          <w:i/>
        </w:rPr>
        <w:t>synchronous</w:t>
      </w:r>
      <w:r w:rsidR="0022258C">
        <w:t xml:space="preserve"> video</w:t>
      </w:r>
      <w:r w:rsidR="00603839">
        <w:t>.</w:t>
      </w:r>
      <w:r w:rsidR="003D61D2">
        <w:t xml:space="preserve"> </w:t>
      </w:r>
      <w:r w:rsidR="00603839">
        <w:t xml:space="preserve">Yet </w:t>
      </w:r>
      <w:r w:rsidR="0022258C">
        <w:t>teenagers</w:t>
      </w:r>
      <w:r w:rsidR="00603839">
        <w:t xml:space="preserve"> also performed different activities: </w:t>
      </w:r>
      <w:r w:rsidR="002D145D">
        <w:t xml:space="preserve">Similar to long-distance couples </w:t>
      </w:r>
      <w:r w:rsidR="00776035">
        <w:t>that</w:t>
      </w:r>
      <w:r w:rsidR="002D145D">
        <w:t xml:space="preserve"> use video chat [</w:t>
      </w:r>
      <w:r w:rsidR="000F5BFB">
        <w:fldChar w:fldCharType="begin"/>
      </w:r>
      <w:r w:rsidR="002D145D">
        <w:instrText xml:space="preserve"> REF _Ref199489208 \r \h </w:instrText>
      </w:r>
      <w:r w:rsidR="000F5BFB">
        <w:fldChar w:fldCharType="separate"/>
      </w:r>
      <w:r w:rsidR="002D7AB4">
        <w:t>24</w:t>
      </w:r>
      <w:r w:rsidR="000F5BFB">
        <w:fldChar w:fldCharType="end"/>
      </w:r>
      <w:r w:rsidR="002D145D">
        <w:t xml:space="preserve">], </w:t>
      </w:r>
      <w:r w:rsidR="0022258C">
        <w:t>some</w:t>
      </w:r>
      <w:r w:rsidR="002D145D">
        <w:t xml:space="preserve"> teenagers perform</w:t>
      </w:r>
      <w:r w:rsidR="00873F36">
        <w:t>ed</w:t>
      </w:r>
      <w:r w:rsidR="002D145D">
        <w:t xml:space="preserve"> sexual acts over video links. </w:t>
      </w:r>
    </w:p>
    <w:p w14:paraId="0846FC3E" w14:textId="77777777" w:rsidR="0076258E" w:rsidRPr="00BD037C" w:rsidRDefault="0076258E" w:rsidP="0076258E">
      <w:pPr>
        <w:widowControl w:val="0"/>
        <w:autoSpaceDE w:val="0"/>
        <w:autoSpaceDN w:val="0"/>
        <w:adjustRightInd w:val="0"/>
      </w:pPr>
      <w:r w:rsidRPr="001F7C39">
        <w:rPr>
          <w:szCs w:val="22"/>
        </w:rPr>
        <w:t>Our results also showed that teenagers have different notions of ‘distance’ as compared to adults.  Adults typically use video chat with family members who live in different cities, across country, or across the world [</w:t>
      </w:r>
      <w:r w:rsidR="000F5BFB" w:rsidRPr="001F7C39">
        <w:rPr>
          <w:szCs w:val="22"/>
        </w:rPr>
        <w:fldChar w:fldCharType="begin"/>
      </w:r>
      <w:r w:rsidRPr="001F7C39">
        <w:rPr>
          <w:szCs w:val="22"/>
        </w:rPr>
        <w:instrText xml:space="preserve"> REF _Ref199489134 \r \h </w:instrText>
      </w:r>
      <w:r w:rsidR="000F5BFB" w:rsidRPr="001F7C39">
        <w:rPr>
          <w:szCs w:val="22"/>
        </w:rPr>
      </w:r>
      <w:r w:rsidR="000F5BFB" w:rsidRPr="001F7C39">
        <w:rPr>
          <w:szCs w:val="22"/>
        </w:rPr>
        <w:fldChar w:fldCharType="separate"/>
      </w:r>
      <w:r w:rsidR="002D7AB4">
        <w:rPr>
          <w:szCs w:val="22"/>
        </w:rPr>
        <w:t>13</w:t>
      </w:r>
      <w:r w:rsidR="000F5BFB" w:rsidRPr="001F7C39">
        <w:rPr>
          <w:szCs w:val="22"/>
        </w:rPr>
        <w:fldChar w:fldCharType="end"/>
      </w:r>
      <w:r w:rsidRPr="001F7C39">
        <w:rPr>
          <w:szCs w:val="22"/>
        </w:rPr>
        <w:t>,</w:t>
      </w:r>
      <w:r w:rsidR="000F5BFB" w:rsidRPr="001F7C39">
        <w:rPr>
          <w:szCs w:val="22"/>
        </w:rPr>
        <w:fldChar w:fldCharType="begin"/>
      </w:r>
      <w:r w:rsidRPr="001F7C39">
        <w:rPr>
          <w:szCs w:val="22"/>
        </w:rPr>
        <w:instrText xml:space="preserve"> REF _Ref199489133 \r \h </w:instrText>
      </w:r>
      <w:r w:rsidR="000F5BFB" w:rsidRPr="001F7C39">
        <w:rPr>
          <w:szCs w:val="22"/>
        </w:rPr>
      </w:r>
      <w:r w:rsidR="000F5BFB" w:rsidRPr="001F7C39">
        <w:rPr>
          <w:szCs w:val="22"/>
        </w:rPr>
        <w:fldChar w:fldCharType="separate"/>
      </w:r>
      <w:r w:rsidR="002D7AB4">
        <w:rPr>
          <w:szCs w:val="22"/>
        </w:rPr>
        <w:t>16</w:t>
      </w:r>
      <w:r w:rsidR="000F5BFB" w:rsidRPr="001F7C39">
        <w:rPr>
          <w:szCs w:val="22"/>
        </w:rPr>
        <w:fldChar w:fldCharType="end"/>
      </w:r>
      <w:r w:rsidRPr="001F7C39">
        <w:rPr>
          <w:szCs w:val="22"/>
        </w:rPr>
        <w:t xml:space="preserve">].  Teenagers have a much more localized sense of distance.  That is, teenagers would most frequently participate in video chats with other teens in their own neighbourhood. This is mainly because many teenagers do not have the luxury of driving to meet with others in town.  They also often face parental restrictions about what time of day they can leave </w:t>
      </w:r>
      <w:r>
        <w:rPr>
          <w:szCs w:val="22"/>
        </w:rPr>
        <w:t>home</w:t>
      </w:r>
      <w:r w:rsidRPr="001F7C39">
        <w:rPr>
          <w:szCs w:val="22"/>
        </w:rPr>
        <w:t>.  In some cases, it can also be cumbersome to travel with objects in order to show them or use them as part of activities (e.g., new clothes, musical instruments, skateboard ramps). In these sit</w:t>
      </w:r>
      <w:r w:rsidRPr="008E7351">
        <w:rPr>
          <w:szCs w:val="22"/>
        </w:rPr>
        <w:t xml:space="preserve">uations, video chat provides a convenient </w:t>
      </w:r>
      <w:r w:rsidRPr="001F7C39">
        <w:rPr>
          <w:szCs w:val="22"/>
        </w:rPr>
        <w:t>alternative</w:t>
      </w:r>
      <w:r w:rsidR="0076196C">
        <w:rPr>
          <w:szCs w:val="22"/>
        </w:rPr>
        <w:t xml:space="preserve"> for hanging out with friends.  It also means that </w:t>
      </w:r>
      <w:r w:rsidR="001144AE">
        <w:rPr>
          <w:szCs w:val="22"/>
        </w:rPr>
        <w:t xml:space="preserve">video is </w:t>
      </w:r>
      <w:r w:rsidR="00BD037C">
        <w:rPr>
          <w:szCs w:val="22"/>
        </w:rPr>
        <w:t>not used first and foremost to feel</w:t>
      </w:r>
      <w:r w:rsidR="001144AE">
        <w:rPr>
          <w:szCs w:val="22"/>
        </w:rPr>
        <w:t xml:space="preserve"> ‘close’ to someone since </w:t>
      </w:r>
      <w:r w:rsidR="00205052">
        <w:rPr>
          <w:szCs w:val="22"/>
        </w:rPr>
        <w:t>teenagers</w:t>
      </w:r>
      <w:r w:rsidR="001144AE">
        <w:rPr>
          <w:szCs w:val="22"/>
        </w:rPr>
        <w:t xml:space="preserve"> see each other in person typically the next day at school</w:t>
      </w:r>
      <w:r w:rsidR="00BD037C">
        <w:rPr>
          <w:szCs w:val="22"/>
        </w:rPr>
        <w:t xml:space="preserve">.  This contrasts adults where the focal point of video calls </w:t>
      </w:r>
      <w:r w:rsidR="00BD037C">
        <w:rPr>
          <w:i/>
          <w:szCs w:val="22"/>
        </w:rPr>
        <w:t xml:space="preserve">is </w:t>
      </w:r>
      <w:r w:rsidR="00266D70">
        <w:rPr>
          <w:szCs w:val="22"/>
        </w:rPr>
        <w:t xml:space="preserve">to feel close </w:t>
      </w:r>
      <w:r w:rsidR="00BD037C">
        <w:rPr>
          <w:szCs w:val="22"/>
        </w:rPr>
        <w:t xml:space="preserve">to the remote people </w:t>
      </w:r>
      <w:r w:rsidR="00E546A1">
        <w:rPr>
          <w:szCs w:val="22"/>
        </w:rPr>
        <w:t xml:space="preserve">given the long distances </w:t>
      </w:r>
      <w:r w:rsidR="00BD037C" w:rsidRPr="00F6373C">
        <w:rPr>
          <w:color w:val="000000"/>
          <w:szCs w:val="20"/>
        </w:rPr>
        <w:t>[</w:t>
      </w:r>
      <w:r w:rsidR="000F5BFB" w:rsidRPr="00F6373C">
        <w:rPr>
          <w:color w:val="000000"/>
          <w:szCs w:val="20"/>
        </w:rPr>
        <w:fldChar w:fldCharType="begin"/>
      </w:r>
      <w:r w:rsidR="00BD037C" w:rsidRPr="00F6373C">
        <w:rPr>
          <w:color w:val="000000"/>
          <w:szCs w:val="20"/>
        </w:rPr>
        <w:instrText xml:space="preserve"> REF _Ref206212509 \r \h </w:instrText>
      </w:r>
      <w:r w:rsidR="000F5BFB" w:rsidRPr="00F6373C">
        <w:rPr>
          <w:color w:val="000000"/>
          <w:szCs w:val="20"/>
        </w:rPr>
      </w:r>
      <w:r w:rsidR="000F5BFB" w:rsidRPr="00F6373C">
        <w:rPr>
          <w:color w:val="000000"/>
          <w:szCs w:val="20"/>
        </w:rPr>
        <w:fldChar w:fldCharType="separate"/>
      </w:r>
      <w:r w:rsidR="002D7AB4">
        <w:rPr>
          <w:color w:val="000000"/>
          <w:szCs w:val="20"/>
        </w:rPr>
        <w:t>6</w:t>
      </w:r>
      <w:r w:rsidR="000F5BFB" w:rsidRPr="00F6373C">
        <w:rPr>
          <w:color w:val="000000"/>
          <w:szCs w:val="20"/>
        </w:rPr>
        <w:fldChar w:fldCharType="end"/>
      </w:r>
      <w:r w:rsidR="00BD037C" w:rsidRPr="00F6373C">
        <w:rPr>
          <w:color w:val="000000"/>
          <w:szCs w:val="20"/>
        </w:rPr>
        <w:t>,</w:t>
      </w:r>
      <w:r w:rsidR="000F5BFB" w:rsidRPr="00F6373C">
        <w:rPr>
          <w:color w:val="000000"/>
          <w:szCs w:val="20"/>
        </w:rPr>
        <w:fldChar w:fldCharType="begin"/>
      </w:r>
      <w:r w:rsidR="00BD037C" w:rsidRPr="00F6373C">
        <w:rPr>
          <w:color w:val="000000"/>
          <w:szCs w:val="20"/>
        </w:rPr>
        <w:instrText xml:space="preserve"> REF _Ref199489133 \r \h </w:instrText>
      </w:r>
      <w:r w:rsidR="000F5BFB" w:rsidRPr="00F6373C">
        <w:rPr>
          <w:color w:val="000000"/>
          <w:szCs w:val="20"/>
        </w:rPr>
      </w:r>
      <w:r w:rsidR="000F5BFB" w:rsidRPr="00F6373C">
        <w:rPr>
          <w:color w:val="000000"/>
          <w:szCs w:val="20"/>
        </w:rPr>
        <w:fldChar w:fldCharType="separate"/>
      </w:r>
      <w:r w:rsidR="002D7AB4">
        <w:rPr>
          <w:color w:val="000000"/>
          <w:szCs w:val="20"/>
        </w:rPr>
        <w:t>16</w:t>
      </w:r>
      <w:r w:rsidR="000F5BFB" w:rsidRPr="00F6373C">
        <w:rPr>
          <w:color w:val="000000"/>
          <w:szCs w:val="20"/>
        </w:rPr>
        <w:fldChar w:fldCharType="end"/>
      </w:r>
      <w:r w:rsidR="00BD037C" w:rsidRPr="00F6373C">
        <w:rPr>
          <w:color w:val="000000"/>
          <w:szCs w:val="20"/>
        </w:rPr>
        <w:t>,</w:t>
      </w:r>
      <w:r w:rsidR="000F5BFB" w:rsidRPr="00F6373C">
        <w:rPr>
          <w:color w:val="000000"/>
          <w:szCs w:val="20"/>
        </w:rPr>
        <w:fldChar w:fldCharType="begin"/>
      </w:r>
      <w:r w:rsidR="00BD037C" w:rsidRPr="00F6373C">
        <w:rPr>
          <w:color w:val="000000"/>
          <w:szCs w:val="20"/>
        </w:rPr>
        <w:instrText xml:space="preserve"> REF _Ref199489208 \r \h </w:instrText>
      </w:r>
      <w:r w:rsidR="000F5BFB" w:rsidRPr="00F6373C">
        <w:rPr>
          <w:color w:val="000000"/>
          <w:szCs w:val="20"/>
        </w:rPr>
      </w:r>
      <w:r w:rsidR="000F5BFB" w:rsidRPr="00F6373C">
        <w:rPr>
          <w:color w:val="000000"/>
          <w:szCs w:val="20"/>
        </w:rPr>
        <w:fldChar w:fldCharType="separate"/>
      </w:r>
      <w:r w:rsidR="002D7AB4">
        <w:rPr>
          <w:color w:val="000000"/>
          <w:szCs w:val="20"/>
        </w:rPr>
        <w:t>24</w:t>
      </w:r>
      <w:r w:rsidR="000F5BFB" w:rsidRPr="00F6373C">
        <w:rPr>
          <w:color w:val="000000"/>
          <w:szCs w:val="20"/>
        </w:rPr>
        <w:fldChar w:fldCharType="end"/>
      </w:r>
      <w:r w:rsidR="00BD037C" w:rsidRPr="00F6373C">
        <w:rPr>
          <w:color w:val="000000"/>
          <w:szCs w:val="20"/>
        </w:rPr>
        <w:t>]</w:t>
      </w:r>
      <w:r w:rsidR="00BD037C">
        <w:rPr>
          <w:color w:val="000000"/>
          <w:szCs w:val="20"/>
        </w:rPr>
        <w:t>.</w:t>
      </w:r>
    </w:p>
    <w:p w14:paraId="264792B1" w14:textId="43FD2A6C" w:rsidR="000664E8" w:rsidRPr="00F6373C" w:rsidRDefault="000664E8" w:rsidP="000664E8">
      <w:pPr>
        <w:rPr>
          <w:color w:val="000000"/>
          <w:szCs w:val="20"/>
        </w:rPr>
      </w:pPr>
      <w:r w:rsidRPr="00F6373C">
        <w:rPr>
          <w:color w:val="000000"/>
          <w:szCs w:val="20"/>
        </w:rPr>
        <w:t xml:space="preserve">Existing studies </w:t>
      </w:r>
      <w:r>
        <w:rPr>
          <w:color w:val="000000"/>
          <w:szCs w:val="20"/>
        </w:rPr>
        <w:t>show</w:t>
      </w:r>
      <w:r w:rsidRPr="00F6373C">
        <w:rPr>
          <w:color w:val="000000"/>
          <w:szCs w:val="20"/>
        </w:rPr>
        <w:t xml:space="preserve"> that multi-person calls are not </w:t>
      </w:r>
      <w:r>
        <w:rPr>
          <w:color w:val="000000"/>
          <w:szCs w:val="20"/>
        </w:rPr>
        <w:t>typical</w:t>
      </w:r>
      <w:r w:rsidRPr="00F6373C">
        <w:rPr>
          <w:color w:val="000000"/>
          <w:szCs w:val="20"/>
        </w:rPr>
        <w:t xml:space="preserve"> </w:t>
      </w:r>
      <w:r>
        <w:rPr>
          <w:color w:val="000000"/>
          <w:szCs w:val="20"/>
        </w:rPr>
        <w:t>amongst</w:t>
      </w:r>
      <w:r w:rsidRPr="00F6373C">
        <w:rPr>
          <w:color w:val="000000"/>
          <w:szCs w:val="20"/>
        </w:rPr>
        <w:t xml:space="preserve"> </w:t>
      </w:r>
      <w:r>
        <w:rPr>
          <w:color w:val="000000"/>
          <w:szCs w:val="20"/>
        </w:rPr>
        <w:t>adults</w:t>
      </w:r>
      <w:r w:rsidRPr="00F6373C">
        <w:rPr>
          <w:color w:val="000000"/>
          <w:szCs w:val="20"/>
        </w:rPr>
        <w:t xml:space="preserve"> [</w:t>
      </w:r>
      <w:r w:rsidR="000F5BFB" w:rsidRPr="00F6373C">
        <w:rPr>
          <w:color w:val="000000"/>
          <w:szCs w:val="20"/>
        </w:rPr>
        <w:fldChar w:fldCharType="begin"/>
      </w:r>
      <w:r w:rsidRPr="00F6373C">
        <w:rPr>
          <w:color w:val="000000"/>
          <w:szCs w:val="20"/>
        </w:rPr>
        <w:instrText xml:space="preserve"> REF _Ref199489128 \r \h </w:instrText>
      </w:r>
      <w:r w:rsidR="000F5BFB" w:rsidRPr="00F6373C">
        <w:rPr>
          <w:color w:val="000000"/>
          <w:szCs w:val="20"/>
        </w:rPr>
      </w:r>
      <w:r w:rsidR="000F5BFB" w:rsidRPr="00F6373C">
        <w:rPr>
          <w:color w:val="000000"/>
          <w:szCs w:val="20"/>
        </w:rPr>
        <w:fldChar w:fldCharType="separate"/>
      </w:r>
      <w:r w:rsidR="002D7AB4">
        <w:rPr>
          <w:color w:val="000000"/>
          <w:szCs w:val="20"/>
        </w:rPr>
        <w:t>2</w:t>
      </w:r>
      <w:r w:rsidR="000F5BFB" w:rsidRPr="00F6373C">
        <w:rPr>
          <w:color w:val="000000"/>
          <w:szCs w:val="20"/>
        </w:rPr>
        <w:fldChar w:fldCharType="end"/>
      </w:r>
      <w:r w:rsidRPr="00F6373C">
        <w:rPr>
          <w:color w:val="000000"/>
          <w:szCs w:val="20"/>
        </w:rPr>
        <w:t>,</w:t>
      </w:r>
      <w:r w:rsidR="000F5BFB" w:rsidRPr="00F6373C">
        <w:rPr>
          <w:color w:val="000000"/>
          <w:szCs w:val="20"/>
        </w:rPr>
        <w:fldChar w:fldCharType="begin"/>
      </w:r>
      <w:r w:rsidRPr="00F6373C">
        <w:rPr>
          <w:color w:val="000000"/>
          <w:szCs w:val="20"/>
        </w:rPr>
        <w:instrText xml:space="preserve"> REF _Ref206212509 \r \h </w:instrText>
      </w:r>
      <w:r w:rsidR="000F5BFB" w:rsidRPr="00F6373C">
        <w:rPr>
          <w:color w:val="000000"/>
          <w:szCs w:val="20"/>
        </w:rPr>
      </w:r>
      <w:r w:rsidR="000F5BFB" w:rsidRPr="00F6373C">
        <w:rPr>
          <w:color w:val="000000"/>
          <w:szCs w:val="20"/>
        </w:rPr>
        <w:fldChar w:fldCharType="separate"/>
      </w:r>
      <w:r w:rsidR="002D7AB4">
        <w:rPr>
          <w:color w:val="000000"/>
          <w:szCs w:val="20"/>
        </w:rPr>
        <w:t>6</w:t>
      </w:r>
      <w:r w:rsidR="000F5BFB" w:rsidRPr="00F6373C">
        <w:rPr>
          <w:color w:val="000000"/>
          <w:szCs w:val="20"/>
        </w:rPr>
        <w:fldChar w:fldCharType="end"/>
      </w:r>
      <w:r w:rsidRPr="00F6373C">
        <w:rPr>
          <w:color w:val="000000"/>
          <w:szCs w:val="20"/>
        </w:rPr>
        <w:t>,</w:t>
      </w:r>
      <w:r w:rsidR="000F5BFB" w:rsidRPr="00F6373C">
        <w:rPr>
          <w:color w:val="000000"/>
          <w:szCs w:val="20"/>
        </w:rPr>
        <w:fldChar w:fldCharType="begin"/>
      </w:r>
      <w:r w:rsidRPr="00F6373C">
        <w:rPr>
          <w:color w:val="000000"/>
          <w:szCs w:val="20"/>
        </w:rPr>
        <w:instrText xml:space="preserve"> REF _Ref199489134 \r \h </w:instrText>
      </w:r>
      <w:r w:rsidR="000F5BFB" w:rsidRPr="00F6373C">
        <w:rPr>
          <w:color w:val="000000"/>
          <w:szCs w:val="20"/>
        </w:rPr>
      </w:r>
      <w:r w:rsidR="000F5BFB" w:rsidRPr="00F6373C">
        <w:rPr>
          <w:color w:val="000000"/>
          <w:szCs w:val="20"/>
        </w:rPr>
        <w:fldChar w:fldCharType="separate"/>
      </w:r>
      <w:r w:rsidR="002D7AB4">
        <w:rPr>
          <w:color w:val="000000"/>
          <w:szCs w:val="20"/>
        </w:rPr>
        <w:t>13</w:t>
      </w:r>
      <w:r w:rsidR="000F5BFB" w:rsidRPr="00F6373C">
        <w:rPr>
          <w:color w:val="000000"/>
          <w:szCs w:val="20"/>
        </w:rPr>
        <w:fldChar w:fldCharType="end"/>
      </w:r>
      <w:r w:rsidRPr="00F6373C">
        <w:rPr>
          <w:color w:val="000000"/>
          <w:szCs w:val="20"/>
        </w:rPr>
        <w:t>,</w:t>
      </w:r>
      <w:r w:rsidR="000F5BFB" w:rsidRPr="00F6373C">
        <w:rPr>
          <w:color w:val="000000"/>
          <w:szCs w:val="20"/>
        </w:rPr>
        <w:fldChar w:fldCharType="begin"/>
      </w:r>
      <w:r w:rsidRPr="00F6373C">
        <w:rPr>
          <w:color w:val="000000"/>
          <w:szCs w:val="20"/>
        </w:rPr>
        <w:instrText xml:space="preserve"> REF _Ref199489133 \r \h </w:instrText>
      </w:r>
      <w:r w:rsidR="000F5BFB" w:rsidRPr="00F6373C">
        <w:rPr>
          <w:color w:val="000000"/>
          <w:szCs w:val="20"/>
        </w:rPr>
      </w:r>
      <w:r w:rsidR="000F5BFB" w:rsidRPr="00F6373C">
        <w:rPr>
          <w:color w:val="000000"/>
          <w:szCs w:val="20"/>
        </w:rPr>
        <w:fldChar w:fldCharType="separate"/>
      </w:r>
      <w:r w:rsidR="002D7AB4">
        <w:rPr>
          <w:color w:val="000000"/>
          <w:szCs w:val="20"/>
        </w:rPr>
        <w:t>16</w:t>
      </w:r>
      <w:r w:rsidR="000F5BFB" w:rsidRPr="00F6373C">
        <w:rPr>
          <w:color w:val="000000"/>
          <w:szCs w:val="20"/>
        </w:rPr>
        <w:fldChar w:fldCharType="end"/>
      </w:r>
      <w:r w:rsidRPr="00F6373C">
        <w:rPr>
          <w:color w:val="000000"/>
          <w:szCs w:val="20"/>
        </w:rPr>
        <w:t xml:space="preserve">]. </w:t>
      </w:r>
      <w:r w:rsidR="00682C0A">
        <w:rPr>
          <w:color w:val="000000"/>
          <w:szCs w:val="20"/>
        </w:rPr>
        <w:t xml:space="preserve">Our results showed that teenagers engage in them more frequently. </w:t>
      </w:r>
      <w:r w:rsidRPr="00F6373C">
        <w:rPr>
          <w:color w:val="000000"/>
          <w:szCs w:val="20"/>
        </w:rPr>
        <w:t xml:space="preserve">We suspect </w:t>
      </w:r>
      <w:r w:rsidR="00682C0A">
        <w:rPr>
          <w:color w:val="000000"/>
          <w:szCs w:val="20"/>
        </w:rPr>
        <w:t xml:space="preserve">this is the case </w:t>
      </w:r>
      <w:r w:rsidRPr="00F6373C">
        <w:rPr>
          <w:color w:val="000000"/>
          <w:szCs w:val="20"/>
        </w:rPr>
        <w:t xml:space="preserve">because </w:t>
      </w:r>
      <w:r w:rsidR="00D231D1">
        <w:rPr>
          <w:color w:val="000000"/>
          <w:szCs w:val="20"/>
        </w:rPr>
        <w:t>of teenagers’ needs to hangout rather than use video chat to feel close.  The need for feelings of closeness amongst adults</w:t>
      </w:r>
      <w:r w:rsidRPr="00F6373C">
        <w:rPr>
          <w:color w:val="000000"/>
          <w:szCs w:val="20"/>
        </w:rPr>
        <w:t xml:space="preserve"> </w:t>
      </w:r>
      <w:r>
        <w:rPr>
          <w:color w:val="000000"/>
          <w:szCs w:val="20"/>
        </w:rPr>
        <w:t>creates a preference for more intimate, one-on-one calls [</w:t>
      </w:r>
      <w:r w:rsidR="000F5BFB">
        <w:rPr>
          <w:color w:val="000000"/>
          <w:szCs w:val="20"/>
        </w:rPr>
        <w:fldChar w:fldCharType="begin"/>
      </w:r>
      <w:r>
        <w:rPr>
          <w:color w:val="000000"/>
          <w:szCs w:val="20"/>
        </w:rPr>
        <w:instrText xml:space="preserve"> REF _Ref206212509 \r \h </w:instrText>
      </w:r>
      <w:r w:rsidR="000F5BFB">
        <w:rPr>
          <w:color w:val="000000"/>
          <w:szCs w:val="20"/>
        </w:rPr>
      </w:r>
      <w:r w:rsidR="000F5BFB">
        <w:rPr>
          <w:color w:val="000000"/>
          <w:szCs w:val="20"/>
        </w:rPr>
        <w:fldChar w:fldCharType="separate"/>
      </w:r>
      <w:r w:rsidR="002D7AB4">
        <w:rPr>
          <w:color w:val="000000"/>
          <w:szCs w:val="20"/>
        </w:rPr>
        <w:t>6</w:t>
      </w:r>
      <w:r w:rsidR="000F5BFB">
        <w:rPr>
          <w:color w:val="000000"/>
          <w:szCs w:val="20"/>
        </w:rPr>
        <w:fldChar w:fldCharType="end"/>
      </w:r>
      <w:r>
        <w:rPr>
          <w:color w:val="000000"/>
          <w:szCs w:val="20"/>
        </w:rPr>
        <w:t>]</w:t>
      </w:r>
      <w:r w:rsidRPr="00F6373C">
        <w:rPr>
          <w:color w:val="000000"/>
          <w:szCs w:val="20"/>
        </w:rPr>
        <w:t>.</w:t>
      </w:r>
    </w:p>
    <w:p w14:paraId="22D364AC" w14:textId="77777777" w:rsidR="00742720" w:rsidRDefault="00682C0A" w:rsidP="00754394">
      <w:r>
        <w:rPr>
          <w:szCs w:val="22"/>
        </w:rPr>
        <w:lastRenderedPageBreak/>
        <w:t>T</w:t>
      </w:r>
      <w:r w:rsidR="000F5BFB" w:rsidRPr="000F5BFB">
        <w:rPr>
          <w:szCs w:val="22"/>
        </w:rPr>
        <w:t>een</w:t>
      </w:r>
      <w:r w:rsidR="002817F5">
        <w:rPr>
          <w:szCs w:val="22"/>
        </w:rPr>
        <w:t>ager</w:t>
      </w:r>
      <w:r w:rsidR="000F5BFB" w:rsidRPr="000F5BFB">
        <w:rPr>
          <w:szCs w:val="22"/>
        </w:rPr>
        <w:t xml:space="preserve">s showed little patience for bad connections. When the </w:t>
      </w:r>
      <w:r w:rsidR="002817F5">
        <w:rPr>
          <w:szCs w:val="22"/>
        </w:rPr>
        <w:t>Internet</w:t>
      </w:r>
      <w:r w:rsidR="000F5BFB" w:rsidRPr="000F5BFB">
        <w:rPr>
          <w:szCs w:val="22"/>
        </w:rPr>
        <w:t xml:space="preserve"> connection was slow, teenagers would drop the video feature and continue an audible conversation only, or they would drop the call all together. Conversely, adults </w:t>
      </w:r>
      <w:r w:rsidR="00133427">
        <w:rPr>
          <w:szCs w:val="22"/>
        </w:rPr>
        <w:t>often</w:t>
      </w:r>
      <w:r w:rsidR="000F5BFB" w:rsidRPr="000F5BFB">
        <w:rPr>
          <w:szCs w:val="22"/>
        </w:rPr>
        <w:t xml:space="preserve"> endure slow connections in order to get a glimpse of their loved ones [6].</w:t>
      </w:r>
      <w:r w:rsidR="002817F5" w:rsidRPr="0020640B">
        <w:rPr>
          <w:color w:val="0000FF"/>
          <w:szCs w:val="22"/>
        </w:rPr>
        <w:t xml:space="preserve"> </w:t>
      </w:r>
      <w:r w:rsidR="00174FBC">
        <w:t>This suggests</w:t>
      </w:r>
      <w:r w:rsidR="00947EF5">
        <w:t xml:space="preserve"> again</w:t>
      </w:r>
      <w:r w:rsidR="00174FBC">
        <w:t xml:space="preserve"> that teenagers</w:t>
      </w:r>
      <w:r w:rsidR="00117F75">
        <w:t>’</w:t>
      </w:r>
      <w:r w:rsidR="00174FBC">
        <w:t xml:space="preserve"> desire to see the remote person</w:t>
      </w:r>
      <w:r w:rsidR="00117F75">
        <w:t xml:space="preserve"> is not </w:t>
      </w:r>
      <w:r w:rsidR="00234B98">
        <w:t xml:space="preserve">necessarily </w:t>
      </w:r>
      <w:r w:rsidR="00117F75">
        <w:t>about feeling close to them; instead, it is about hanging out and</w:t>
      </w:r>
      <w:r w:rsidR="00D265CE">
        <w:t>, if video fails,</w:t>
      </w:r>
      <w:r w:rsidR="00117F75">
        <w:t xml:space="preserve"> they will </w:t>
      </w:r>
      <w:r w:rsidR="003D0635">
        <w:t xml:space="preserve">quickly switch to another </w:t>
      </w:r>
      <w:r w:rsidR="00117F75">
        <w:t>technology.</w:t>
      </w:r>
    </w:p>
    <w:p w14:paraId="22C9E231" w14:textId="77777777" w:rsidR="00896D45" w:rsidRDefault="00DD66F5">
      <w:pPr>
        <w:pStyle w:val="Heading2"/>
      </w:pPr>
      <w:r>
        <w:t>Design Implications</w:t>
      </w:r>
    </w:p>
    <w:p w14:paraId="35F7451F" w14:textId="77777777" w:rsidR="00B7779C" w:rsidRDefault="00044F09" w:rsidP="00390FFB">
      <w:r>
        <w:t xml:space="preserve">While we feel it is beyond the scope of this paper to provide full design ideas as to how one might design ‘better’ video chat systems for teens, we do discuss several challenges </w:t>
      </w:r>
      <w:r w:rsidR="00B7779C">
        <w:t>t</w:t>
      </w:r>
      <w:r>
        <w:t>hat we think are pertinent for this design area.</w:t>
      </w:r>
      <w:r w:rsidR="00B136F7">
        <w:t xml:space="preserve">  </w:t>
      </w:r>
    </w:p>
    <w:p w14:paraId="6A238F80" w14:textId="77777777" w:rsidR="00E55E5C" w:rsidRDefault="00B136F7" w:rsidP="00390FFB">
      <w:r>
        <w:t xml:space="preserve">First, there are </w:t>
      </w:r>
      <w:r w:rsidRPr="00DB5B5E">
        <w:t xml:space="preserve">clearly issues that teenagers face with video chat technology. </w:t>
      </w:r>
      <w:r w:rsidR="00110934" w:rsidRPr="00DB5B5E">
        <w:t>Teenager</w:t>
      </w:r>
      <w:r w:rsidR="00110934" w:rsidRPr="00535F1B">
        <w:t>s move between locations (both inside and outside the house) and need</w:t>
      </w:r>
      <w:r w:rsidR="00110934">
        <w:t xml:space="preserve"> to capture a variety of activities</w:t>
      </w:r>
      <w:r w:rsidR="00067CA7">
        <w:t xml:space="preserve"> on camera</w:t>
      </w:r>
      <w:r w:rsidR="00110934">
        <w:t>.  Here camera framing is an issue as</w:t>
      </w:r>
      <w:r w:rsidR="00067CA7">
        <w:t xml:space="preserve"> is laptop or phone placement and movement.  </w:t>
      </w:r>
      <w:r w:rsidR="00535F1B">
        <w:t>I</w:t>
      </w:r>
      <w:r w:rsidR="00535F1B" w:rsidRPr="00C00FE2">
        <w:t xml:space="preserve">n </w:t>
      </w:r>
      <w:r w:rsidR="00535F1B" w:rsidRPr="00DB5B5E">
        <w:t>multi-party calls</w:t>
      </w:r>
      <w:r w:rsidR="00535F1B">
        <w:t>,</w:t>
      </w:r>
      <w:r w:rsidR="00535F1B" w:rsidRPr="00DB5B5E">
        <w:t xml:space="preserve"> </w:t>
      </w:r>
      <w:r w:rsidR="00535F1B" w:rsidRPr="00C00FE2">
        <w:t xml:space="preserve">it can be </w:t>
      </w:r>
      <w:r w:rsidR="00535F1B" w:rsidRPr="00DB5B5E">
        <w:t>hard to hear over people</w:t>
      </w:r>
      <w:r w:rsidR="00535F1B" w:rsidRPr="00C00FE2">
        <w:t xml:space="preserve"> despite the desire to have such calls</w:t>
      </w:r>
      <w:r w:rsidR="00535F1B" w:rsidRPr="00DB5B5E">
        <w:t xml:space="preserve">.  </w:t>
      </w:r>
      <w:r w:rsidR="000A2878">
        <w:t xml:space="preserve">Teens are also concerned about knowing what is captured on camera </w:t>
      </w:r>
      <w:r w:rsidR="00390FFB">
        <w:t>and who might not be captured but</w:t>
      </w:r>
      <w:r w:rsidR="000A2878">
        <w:t xml:space="preserve"> still able to see or hear the video call.  </w:t>
      </w:r>
      <w:r w:rsidR="00987AA2">
        <w:t>For the most part, these all suggest better cameras with wider fields of view, multiple cameras, better placement options for cameras</w:t>
      </w:r>
      <w:r w:rsidR="00390FFB">
        <w:t>, etc</w:t>
      </w:r>
      <w:r w:rsidR="00987AA2">
        <w:t xml:space="preserve">. </w:t>
      </w:r>
    </w:p>
    <w:p w14:paraId="71450826" w14:textId="77777777" w:rsidR="00392D31" w:rsidRDefault="00AF596D" w:rsidP="00390FFB">
      <w:r w:rsidRPr="00754394">
        <w:t>Yet looking at the teenagers’ perspective of wanting to maintain a large degree of privacy</w:t>
      </w:r>
      <w:r w:rsidR="005F5782" w:rsidRPr="00754394">
        <w:t>, a small l</w:t>
      </w:r>
      <w:r w:rsidR="00390FFB">
        <w:t xml:space="preserve">aptop screen and single camera </w:t>
      </w:r>
      <w:r w:rsidR="005F5782" w:rsidRPr="00754394">
        <w:t xml:space="preserve">lend themselves more naturally to not being seen or overheard by others.  </w:t>
      </w:r>
      <w:r w:rsidR="00392D31">
        <w:t xml:space="preserve">Clearly this is a challenging paradox that any future design needs to address.  </w:t>
      </w:r>
      <w:r w:rsidR="0065509C">
        <w:t>Unlike social n</w:t>
      </w:r>
      <w:r w:rsidR="006A680E">
        <w:t>etworking sites, teenagers cannot</w:t>
      </w:r>
      <w:r w:rsidR="0065509C">
        <w:t xml:space="preserve"> easily block </w:t>
      </w:r>
      <w:r w:rsidR="006A680E">
        <w:t xml:space="preserve">parents’ access to video chat calls by adjusting privacy settings and such.  Parents can simply stand within earshot or </w:t>
      </w:r>
      <w:r w:rsidR="00E55E5C">
        <w:t xml:space="preserve">a visible distance of the screen.  Instead, physical obstacles and architecture </w:t>
      </w:r>
      <w:r w:rsidR="00392D31">
        <w:t xml:space="preserve">(e.g., </w:t>
      </w:r>
      <w:r w:rsidR="00293E1B">
        <w:t>a bedroom</w:t>
      </w:r>
      <w:r w:rsidR="00392D31">
        <w:t xml:space="preserve">) </w:t>
      </w:r>
      <w:r w:rsidR="00E55E5C">
        <w:t xml:space="preserve">play a clear role in regulating privacy </w:t>
      </w:r>
      <w:r w:rsidR="00392D31">
        <w:t xml:space="preserve">when it comes to </w:t>
      </w:r>
      <w:r w:rsidR="00293E1B">
        <w:t xml:space="preserve">teen </w:t>
      </w:r>
      <w:r w:rsidR="00392D31">
        <w:t>video chat</w:t>
      </w:r>
      <w:r w:rsidR="00E55E5C">
        <w:t xml:space="preserve">.  </w:t>
      </w:r>
    </w:p>
    <w:p w14:paraId="0056942B" w14:textId="2904BC18" w:rsidR="00B009FE" w:rsidRDefault="00B7779C" w:rsidP="0033778C">
      <w:r w:rsidRPr="00BE5C97">
        <w:t>Second, f</w:t>
      </w:r>
      <w:r w:rsidR="005F5782" w:rsidRPr="00BE5C97">
        <w:t xml:space="preserve">rom the parents’ perspective, there </w:t>
      </w:r>
      <w:r w:rsidR="001A743E" w:rsidRPr="00BE5C97">
        <w:t xml:space="preserve">are other issues </w:t>
      </w:r>
      <w:r w:rsidR="005F5782" w:rsidRPr="00BE5C97">
        <w:t>relating to</w:t>
      </w:r>
      <w:r w:rsidR="00174CFE" w:rsidRPr="00BE5C97">
        <w:t xml:space="preserve"> </w:t>
      </w:r>
      <w:r w:rsidRPr="00BE5C97">
        <w:t xml:space="preserve">teenager use of </w:t>
      </w:r>
      <w:r w:rsidR="00174CFE" w:rsidRPr="00BE5C97">
        <w:t>video chat.  While we did not</w:t>
      </w:r>
      <w:r w:rsidR="00A0228B" w:rsidRPr="00BE5C97">
        <w:t xml:space="preserve"> study parents</w:t>
      </w:r>
      <w:r w:rsidR="008538B5" w:rsidRPr="00BE5C97">
        <w:t xml:space="preserve"> or their</w:t>
      </w:r>
      <w:r w:rsidR="00A0228B" w:rsidRPr="00BE5C97">
        <w:t xml:space="preserve"> rules for video chat usage, </w:t>
      </w:r>
      <w:r w:rsidR="00F4584D" w:rsidRPr="00BE5C97">
        <w:t xml:space="preserve">past studies show that parents are concerned about what their children do online and fear </w:t>
      </w:r>
      <w:r w:rsidR="00371C3F" w:rsidRPr="00BE5C97">
        <w:t>they will do something with lasting consequences [</w:t>
      </w:r>
      <w:r w:rsidR="000F5BFB" w:rsidRPr="00BE5C97">
        <w:fldChar w:fldCharType="begin"/>
      </w:r>
      <w:r w:rsidR="00371C3F" w:rsidRPr="00BE5C97">
        <w:instrText xml:space="preserve"> REF _Ref206290323 \r \h </w:instrText>
      </w:r>
      <w:r w:rsidR="000F5BFB" w:rsidRPr="00BE5C97">
        <w:fldChar w:fldCharType="separate"/>
      </w:r>
      <w:r w:rsidR="002D7AB4">
        <w:t>27</w:t>
      </w:r>
      <w:r w:rsidR="000F5BFB" w:rsidRPr="00BE5C97">
        <w:fldChar w:fldCharType="end"/>
      </w:r>
      <w:r w:rsidR="00371C3F" w:rsidRPr="00BE5C97">
        <w:t>]</w:t>
      </w:r>
      <w:r w:rsidR="00A0228B" w:rsidRPr="00BE5C97">
        <w:t xml:space="preserve">.  </w:t>
      </w:r>
      <w:r w:rsidR="0033778C">
        <w:t>For example</w:t>
      </w:r>
      <w:r w:rsidR="00B009FE" w:rsidRPr="00BE5C97">
        <w:t>, video chat make</w:t>
      </w:r>
      <w:r w:rsidR="0033778C">
        <w:t>s</w:t>
      </w:r>
      <w:r w:rsidR="00B009FE" w:rsidRPr="00BE5C97">
        <w:t xml:space="preserve"> it easy for teenagers to perform sexually explicit activities that are viewable by others.  This clearly puts them at risk.  Yet it is a different type of risk than is commonly taught at schools around sexual education and the promotion of abstinence or safe sex.  Parents may need to worry less about ‘real world’ sex, but instead be fearful of cybersex and public viewing or recording of such acts.   Thus, yet again, we see a paradox: Teenagers want technologies that support ‘private’ activities with their friends, while parents likely do not want their children engaging in such activities.  </w:t>
      </w:r>
    </w:p>
    <w:p w14:paraId="147EDA90" w14:textId="52989A99" w:rsidR="00371C3F" w:rsidRPr="00BE5C97" w:rsidRDefault="00AE244D" w:rsidP="004D39AC">
      <w:r>
        <w:t>However,</w:t>
      </w:r>
      <w:r w:rsidR="000816E3" w:rsidRPr="00BE5C97">
        <w:t xml:space="preserve"> v</w:t>
      </w:r>
      <w:r w:rsidR="00A0228B" w:rsidRPr="00BE5C97">
        <w:t xml:space="preserve">ideo chat is </w:t>
      </w:r>
      <w:r w:rsidR="006F3C32">
        <w:t>also used by teenagers for more</w:t>
      </w:r>
      <w:r w:rsidR="00A0228B" w:rsidRPr="00BE5C97">
        <w:t xml:space="preserve"> positive </w:t>
      </w:r>
      <w:r w:rsidR="004103F4" w:rsidRPr="00BE5C97">
        <w:t>activities</w:t>
      </w:r>
      <w:r w:rsidR="00A0228B" w:rsidRPr="00BE5C97">
        <w:t xml:space="preserve"> </w:t>
      </w:r>
      <w:r w:rsidR="006F3C32">
        <w:t>such as</w:t>
      </w:r>
      <w:r w:rsidR="00A0228B" w:rsidRPr="00BE5C97">
        <w:t xml:space="preserve"> </w:t>
      </w:r>
      <w:r w:rsidR="006F3C32">
        <w:t xml:space="preserve">doing </w:t>
      </w:r>
      <w:r w:rsidR="0038694C" w:rsidRPr="00BE5C97">
        <w:t xml:space="preserve">homework </w:t>
      </w:r>
      <w:r w:rsidR="004103F4" w:rsidRPr="00BE5C97">
        <w:t>together</w:t>
      </w:r>
      <w:r w:rsidR="0038694C" w:rsidRPr="00BE5C97">
        <w:t xml:space="preserve">, </w:t>
      </w:r>
      <w:r w:rsidR="00624291" w:rsidRPr="00BE5C97">
        <w:lastRenderedPageBreak/>
        <w:t xml:space="preserve">visiting with friends when one is not able to travel, </w:t>
      </w:r>
      <w:r w:rsidR="0038694C" w:rsidRPr="00BE5C97">
        <w:t>etc</w:t>
      </w:r>
      <w:r w:rsidR="004103F4" w:rsidRPr="00BE5C97">
        <w:t xml:space="preserve">. </w:t>
      </w:r>
      <w:r w:rsidR="00624291" w:rsidRPr="00BE5C97">
        <w:t>Teenagers</w:t>
      </w:r>
      <w:r w:rsidR="0038694C" w:rsidRPr="00BE5C97">
        <w:t xml:space="preserve"> can stay </w:t>
      </w:r>
      <w:r w:rsidR="00624291" w:rsidRPr="00BE5C97">
        <w:t>‘</w:t>
      </w:r>
      <w:r w:rsidR="00CB27B1" w:rsidRPr="00BE5C97">
        <w:t>under the</w:t>
      </w:r>
      <w:r w:rsidR="0038694C" w:rsidRPr="00BE5C97">
        <w:t xml:space="preserve"> roof</w:t>
      </w:r>
      <w:r w:rsidR="00624291" w:rsidRPr="00BE5C97">
        <w:t>’</w:t>
      </w:r>
      <w:r w:rsidR="00CB27B1" w:rsidRPr="00BE5C97">
        <w:t xml:space="preserve"> of their parents</w:t>
      </w:r>
      <w:r w:rsidR="0038694C" w:rsidRPr="00BE5C97">
        <w:t xml:space="preserve"> </w:t>
      </w:r>
      <w:r w:rsidR="00CB27B1" w:rsidRPr="00BE5C97">
        <w:t>yet still</w:t>
      </w:r>
      <w:r w:rsidR="0038694C" w:rsidRPr="00BE5C97">
        <w:t xml:space="preserve"> engage in activities</w:t>
      </w:r>
      <w:r w:rsidR="00624291" w:rsidRPr="00BE5C97">
        <w:t xml:space="preserve"> with their friends</w:t>
      </w:r>
      <w:r w:rsidR="0038694C" w:rsidRPr="00BE5C97">
        <w:t xml:space="preserve">.  </w:t>
      </w:r>
      <w:r w:rsidR="00D65E73" w:rsidRPr="00BE5C97">
        <w:t xml:space="preserve">This could easily help alleviate </w:t>
      </w:r>
      <w:r w:rsidR="00F17AE6">
        <w:t xml:space="preserve">likely </w:t>
      </w:r>
      <w:r w:rsidR="00D65E73" w:rsidRPr="00BE5C97">
        <w:t xml:space="preserve">parental concerns associated with ‘going out,’ such as drunk drivers, </w:t>
      </w:r>
      <w:r w:rsidR="00A312D8" w:rsidRPr="00BE5C97">
        <w:t>pre-marital sex, physical violence, etc</w:t>
      </w:r>
      <w:r w:rsidR="00D65E73" w:rsidRPr="00BE5C97">
        <w:t xml:space="preserve">. </w:t>
      </w:r>
      <w:r w:rsidR="00C85A91">
        <w:t xml:space="preserve">This suggests that the best way to manage the use of video chat systems is </w:t>
      </w:r>
      <w:r w:rsidR="008B5CAC">
        <w:t xml:space="preserve">through social exchanges and education.  </w:t>
      </w:r>
      <w:r w:rsidR="000140ED">
        <w:t>For example, p</w:t>
      </w:r>
      <w:r w:rsidR="00C85A91">
        <w:t>arents</w:t>
      </w:r>
      <w:r w:rsidR="008B5CAC">
        <w:t xml:space="preserve"> should be</w:t>
      </w:r>
      <w:r w:rsidR="00E760DB">
        <w:t xml:space="preserve"> aware of the benefits and risks </w:t>
      </w:r>
      <w:r w:rsidR="00F0338A">
        <w:t xml:space="preserve">associated with video chat and </w:t>
      </w:r>
      <w:r w:rsidR="000140ED">
        <w:t xml:space="preserve">attempt to </w:t>
      </w:r>
      <w:r w:rsidR="00F0338A">
        <w:t xml:space="preserve">openly discuss them with their </w:t>
      </w:r>
      <w:r w:rsidR="000140ED">
        <w:t xml:space="preserve">teenage </w:t>
      </w:r>
      <w:r w:rsidR="00F0338A">
        <w:t>children.</w:t>
      </w:r>
      <w:r w:rsidR="00696F52">
        <w:t xml:space="preserve"> </w:t>
      </w:r>
      <w:r w:rsidR="000A5789">
        <w:t>Alternatively, designs focused on providing parents with means to monitor teenage video chat activities would likely not work.  Teenagers would simply find workarounds.</w:t>
      </w:r>
    </w:p>
    <w:p w14:paraId="61938ED8" w14:textId="69C1F993" w:rsidR="0065509C" w:rsidRDefault="000A5789" w:rsidP="006E0C40">
      <w:pPr>
        <w:rPr>
          <w:color w:val="000000"/>
        </w:rPr>
      </w:pPr>
      <w:r>
        <w:t xml:space="preserve">This leaves interesting design and social challenges for the topic area. </w:t>
      </w:r>
      <w:r w:rsidR="00F0338A">
        <w:t xml:space="preserve">Our own future work will continue to </w:t>
      </w:r>
      <w:r w:rsidR="001C0AD3">
        <w:t>explore the design of video chat systems for teenagers as part of our broader focus on video systems for families.</w:t>
      </w:r>
    </w:p>
    <w:p w14:paraId="0DEB6BE7" w14:textId="48459885" w:rsidR="00224419" w:rsidRDefault="00224419" w:rsidP="00224419">
      <w:pPr>
        <w:pStyle w:val="Heading1"/>
      </w:pPr>
      <w:r>
        <w:t>Acknowledgements</w:t>
      </w:r>
    </w:p>
    <w:p w14:paraId="1239A397" w14:textId="10B2B5B5" w:rsidR="00224419" w:rsidRPr="00224419" w:rsidRDefault="00224419" w:rsidP="00224419">
      <w:r>
        <w:t xml:space="preserve">We thank the Natural Sciences and Engineering Research Council of Canada and the GRAND Networks of Centres of Excellence for funding this research.  </w:t>
      </w:r>
      <w:r w:rsidR="00E760DB">
        <w:t>We also thank the reviewers for their very helpful revision suggestions.</w:t>
      </w:r>
    </w:p>
    <w:p w14:paraId="74DBD614" w14:textId="77777777" w:rsidR="00C01E92" w:rsidRDefault="00C01E92" w:rsidP="00C01E92">
      <w:pPr>
        <w:pStyle w:val="Heading1"/>
      </w:pPr>
      <w:r>
        <w:t>REFERENCES</w:t>
      </w:r>
    </w:p>
    <w:p w14:paraId="30B0B8F9" w14:textId="77777777" w:rsidR="001053D0" w:rsidRDefault="00C01E92" w:rsidP="007456E8">
      <w:pPr>
        <w:pStyle w:val="NoSpacing"/>
        <w:numPr>
          <w:ilvl w:val="0"/>
          <w:numId w:val="32"/>
        </w:numPr>
        <w:spacing w:after="40"/>
        <w:ind w:left="284" w:hanging="284"/>
        <w:rPr>
          <w:rFonts w:ascii="Times New Roman" w:hAnsi="Times New Roman"/>
          <w:sz w:val="20"/>
          <w:szCs w:val="20"/>
        </w:rPr>
      </w:pPr>
      <w:bookmarkStart w:id="22" w:name="_Ref199502767"/>
      <w:r w:rsidRPr="00645BFE">
        <w:rPr>
          <w:rFonts w:ascii="Times New Roman" w:hAnsi="Times New Roman"/>
          <w:sz w:val="20"/>
          <w:szCs w:val="20"/>
        </w:rPr>
        <w:t>Agosto, D., &amp; Abbas, J., High School Seniors' Social Network and Other ICT Use Preferences and Concerns</w:t>
      </w:r>
      <w:r w:rsidR="000A329C">
        <w:rPr>
          <w:rFonts w:ascii="Times New Roman" w:hAnsi="Times New Roman"/>
          <w:sz w:val="20"/>
          <w:szCs w:val="20"/>
        </w:rPr>
        <w:t xml:space="preserve">, </w:t>
      </w:r>
      <w:r w:rsidR="000A329C">
        <w:rPr>
          <w:rFonts w:ascii="Times New Roman" w:hAnsi="Times New Roman"/>
          <w:i/>
          <w:sz w:val="20"/>
          <w:szCs w:val="20"/>
        </w:rPr>
        <w:t>Proc.</w:t>
      </w:r>
      <w:r w:rsidR="000A329C" w:rsidRPr="006100D1">
        <w:rPr>
          <w:rFonts w:ascii="Times New Roman" w:hAnsi="Times New Roman"/>
          <w:i/>
          <w:sz w:val="20"/>
          <w:szCs w:val="20"/>
        </w:rPr>
        <w:t xml:space="preserve"> ASIST</w:t>
      </w:r>
      <w:r w:rsidR="000A329C">
        <w:rPr>
          <w:rFonts w:ascii="Times New Roman" w:hAnsi="Times New Roman"/>
          <w:sz w:val="20"/>
          <w:szCs w:val="20"/>
        </w:rPr>
        <w:t>, (2010)</w:t>
      </w:r>
      <w:r w:rsidRPr="00645BFE">
        <w:rPr>
          <w:rFonts w:ascii="Times New Roman" w:hAnsi="Times New Roman"/>
          <w:sz w:val="20"/>
          <w:szCs w:val="20"/>
        </w:rPr>
        <w:t>.</w:t>
      </w:r>
      <w:bookmarkEnd w:id="22"/>
    </w:p>
    <w:p w14:paraId="06B4FE1B" w14:textId="77777777" w:rsidR="00DD4E19" w:rsidRPr="001053D0" w:rsidRDefault="00DD4E19" w:rsidP="007456E8">
      <w:pPr>
        <w:pStyle w:val="References"/>
        <w:numPr>
          <w:ilvl w:val="0"/>
          <w:numId w:val="32"/>
        </w:numPr>
        <w:spacing w:after="40"/>
        <w:ind w:left="284" w:hanging="284"/>
      </w:pPr>
      <w:bookmarkStart w:id="23" w:name="_Ref199489128"/>
      <w:r w:rsidRPr="001053D0">
        <w:t xml:space="preserve">Ames, M., Go, J., Kaye, J., Spasojevic, M., Making Love in the Network Closet: The Benefits and Work of Family Videochat, </w:t>
      </w:r>
      <w:r w:rsidRPr="001053D0">
        <w:rPr>
          <w:i/>
        </w:rPr>
        <w:t xml:space="preserve">Proc. CSCW, </w:t>
      </w:r>
      <w:r w:rsidRPr="001053D0">
        <w:t>ACM Press (2010).</w:t>
      </w:r>
      <w:bookmarkEnd w:id="23"/>
    </w:p>
    <w:p w14:paraId="6884F685" w14:textId="77777777" w:rsidR="003C6019" w:rsidRPr="00D31483" w:rsidRDefault="003C6019" w:rsidP="007456E8">
      <w:pPr>
        <w:pStyle w:val="NoSpacing"/>
        <w:numPr>
          <w:ilvl w:val="0"/>
          <w:numId w:val="32"/>
        </w:numPr>
        <w:spacing w:after="40"/>
        <w:ind w:left="284" w:hanging="284"/>
        <w:rPr>
          <w:rFonts w:ascii="Times New Roman" w:hAnsi="Times New Roman"/>
          <w:sz w:val="20"/>
          <w:szCs w:val="20"/>
        </w:rPr>
      </w:pPr>
      <w:bookmarkStart w:id="24" w:name="_Ref199502769"/>
      <w:r>
        <w:rPr>
          <w:rFonts w:ascii="Times New Roman" w:hAnsi="Times New Roman"/>
          <w:sz w:val="20"/>
          <w:szCs w:val="20"/>
        </w:rPr>
        <w:t xml:space="preserve">Agosto, D., &amp; Abbas, J. </w:t>
      </w:r>
      <w:r w:rsidRPr="00D31483">
        <w:rPr>
          <w:rFonts w:ascii="Times New Roman" w:hAnsi="Times New Roman"/>
          <w:sz w:val="20"/>
          <w:szCs w:val="20"/>
        </w:rPr>
        <w:t xml:space="preserve">Teens and Social Networking: How Libraries are Responding to the Latest </w:t>
      </w:r>
      <w:r w:rsidR="00832E48">
        <w:rPr>
          <w:rFonts w:ascii="Times New Roman" w:hAnsi="Times New Roman"/>
          <w:sz w:val="20"/>
          <w:szCs w:val="20"/>
        </w:rPr>
        <w:t>Online Trend,</w:t>
      </w:r>
      <w:r w:rsidRPr="00D31483">
        <w:rPr>
          <w:rFonts w:ascii="Times New Roman" w:hAnsi="Times New Roman"/>
          <w:sz w:val="20"/>
          <w:szCs w:val="20"/>
        </w:rPr>
        <w:t xml:space="preserve"> </w:t>
      </w:r>
      <w:r w:rsidRPr="00832E48">
        <w:rPr>
          <w:rFonts w:ascii="Times New Roman" w:hAnsi="Times New Roman"/>
          <w:i/>
          <w:sz w:val="20"/>
          <w:szCs w:val="20"/>
        </w:rPr>
        <w:t>Public Libraries</w:t>
      </w:r>
      <w:r w:rsidRPr="00D31483">
        <w:rPr>
          <w:rFonts w:ascii="Times New Roman" w:hAnsi="Times New Roman"/>
          <w:sz w:val="20"/>
          <w:szCs w:val="20"/>
        </w:rPr>
        <w:t xml:space="preserve">, 48(3), </w:t>
      </w:r>
      <w:r>
        <w:rPr>
          <w:rFonts w:ascii="Times New Roman" w:hAnsi="Times New Roman"/>
          <w:sz w:val="20"/>
          <w:szCs w:val="20"/>
        </w:rPr>
        <w:t xml:space="preserve">(2009), </w:t>
      </w:r>
      <w:r w:rsidRPr="00D31483">
        <w:rPr>
          <w:rFonts w:ascii="Times New Roman" w:hAnsi="Times New Roman"/>
          <w:sz w:val="20"/>
          <w:szCs w:val="20"/>
        </w:rPr>
        <w:t>32-37.</w:t>
      </w:r>
      <w:bookmarkEnd w:id="24"/>
    </w:p>
    <w:p w14:paraId="4FF24CAB" w14:textId="6F29958F" w:rsidR="00C01E92" w:rsidRDefault="003C6CBE" w:rsidP="007456E8">
      <w:pPr>
        <w:pStyle w:val="NoSpacing"/>
        <w:numPr>
          <w:ilvl w:val="0"/>
          <w:numId w:val="32"/>
        </w:numPr>
        <w:spacing w:after="40"/>
        <w:ind w:left="284" w:hanging="284"/>
        <w:rPr>
          <w:rFonts w:ascii="Times New Roman" w:hAnsi="Times New Roman"/>
          <w:sz w:val="20"/>
          <w:szCs w:val="20"/>
        </w:rPr>
      </w:pPr>
      <w:bookmarkStart w:id="25" w:name="_Ref199489061"/>
      <w:r>
        <w:rPr>
          <w:rFonts w:ascii="Times New Roman" w:hAnsi="Times New Roman"/>
          <w:sz w:val="20"/>
          <w:szCs w:val="20"/>
        </w:rPr>
        <w:t>boyd, d</w:t>
      </w:r>
      <w:r w:rsidR="00FF3A13" w:rsidRPr="00FF3A13">
        <w:rPr>
          <w:rFonts w:ascii="Times New Roman" w:hAnsi="Times New Roman"/>
          <w:sz w:val="20"/>
          <w:szCs w:val="20"/>
        </w:rPr>
        <w:t xml:space="preserve">., </w:t>
      </w:r>
      <w:r w:rsidR="00C01E92" w:rsidRPr="00FF3A13">
        <w:rPr>
          <w:rFonts w:ascii="Times New Roman" w:hAnsi="Times New Roman"/>
          <w:sz w:val="20"/>
          <w:szCs w:val="20"/>
        </w:rPr>
        <w:t>Why Youth (Heart) Social Network Sites</w:t>
      </w:r>
      <w:r w:rsidR="00FF3A13">
        <w:rPr>
          <w:rFonts w:ascii="Times New Roman" w:hAnsi="Times New Roman"/>
          <w:sz w:val="20"/>
          <w:szCs w:val="20"/>
        </w:rPr>
        <w:t xml:space="preserve">: The Role of Networked Publics, </w:t>
      </w:r>
      <w:r w:rsidR="00C01E92" w:rsidRPr="00FF3A13">
        <w:rPr>
          <w:rFonts w:ascii="Times New Roman" w:hAnsi="Times New Roman"/>
          <w:i/>
          <w:sz w:val="20"/>
          <w:szCs w:val="20"/>
        </w:rPr>
        <w:t xml:space="preserve">In </w:t>
      </w:r>
      <w:r w:rsidR="00620A7D">
        <w:rPr>
          <w:rFonts w:ascii="Times New Roman" w:hAnsi="Times New Roman"/>
          <w:i/>
          <w:sz w:val="20"/>
          <w:szCs w:val="20"/>
        </w:rPr>
        <w:t>Buckingham, D. (Ed)</w:t>
      </w:r>
      <w:r w:rsidR="00C01E92" w:rsidRPr="00FF3A13">
        <w:rPr>
          <w:rFonts w:ascii="Times New Roman" w:hAnsi="Times New Roman"/>
          <w:i/>
          <w:sz w:val="20"/>
          <w:szCs w:val="20"/>
        </w:rPr>
        <w:t xml:space="preserve">, </w:t>
      </w:r>
      <w:r w:rsidR="00FE194D">
        <w:rPr>
          <w:rFonts w:ascii="Times New Roman" w:hAnsi="Times New Roman"/>
          <w:i/>
          <w:sz w:val="20"/>
          <w:szCs w:val="20"/>
        </w:rPr>
        <w:t xml:space="preserve">MacArthur Foundation Series on Digital Learning, </w:t>
      </w:r>
      <w:r w:rsidR="00FE194D">
        <w:rPr>
          <w:rFonts w:ascii="Times New Roman" w:hAnsi="Times New Roman"/>
          <w:sz w:val="20"/>
          <w:szCs w:val="20"/>
        </w:rPr>
        <w:t>MIT Press (2007).</w:t>
      </w:r>
      <w:bookmarkEnd w:id="25"/>
    </w:p>
    <w:p w14:paraId="1D741BBB" w14:textId="77777777" w:rsidR="00832E48" w:rsidRDefault="00832E48" w:rsidP="007456E8">
      <w:pPr>
        <w:pStyle w:val="NoSpacing"/>
        <w:numPr>
          <w:ilvl w:val="0"/>
          <w:numId w:val="32"/>
        </w:numPr>
        <w:spacing w:after="40"/>
        <w:ind w:left="284" w:hanging="284"/>
        <w:rPr>
          <w:rFonts w:ascii="Times New Roman" w:hAnsi="Times New Roman"/>
          <w:sz w:val="20"/>
          <w:szCs w:val="20"/>
        </w:rPr>
      </w:pPr>
      <w:r w:rsidRPr="00D31483">
        <w:rPr>
          <w:rFonts w:ascii="Times New Roman" w:hAnsi="Times New Roman"/>
          <w:sz w:val="20"/>
          <w:szCs w:val="20"/>
        </w:rPr>
        <w:t>Brow</w:t>
      </w:r>
      <w:r w:rsidR="007456E8">
        <w:rPr>
          <w:rFonts w:ascii="Times New Roman" w:hAnsi="Times New Roman"/>
          <w:sz w:val="20"/>
          <w:szCs w:val="20"/>
        </w:rPr>
        <w:t>n, J. Growing Up Digital,</w:t>
      </w:r>
      <w:r w:rsidRPr="00D31483">
        <w:rPr>
          <w:rFonts w:ascii="Times New Roman" w:hAnsi="Times New Roman"/>
          <w:sz w:val="20"/>
          <w:szCs w:val="20"/>
        </w:rPr>
        <w:t xml:space="preserve"> </w:t>
      </w:r>
      <w:r w:rsidRPr="007456E8">
        <w:rPr>
          <w:rFonts w:ascii="Times New Roman" w:hAnsi="Times New Roman"/>
          <w:i/>
          <w:sz w:val="20"/>
          <w:szCs w:val="20"/>
        </w:rPr>
        <w:t>Change</w:t>
      </w:r>
      <w:r w:rsidRPr="00D31483">
        <w:rPr>
          <w:rFonts w:ascii="Times New Roman" w:hAnsi="Times New Roman"/>
          <w:sz w:val="20"/>
          <w:szCs w:val="20"/>
        </w:rPr>
        <w:t xml:space="preserve">, 32(2), </w:t>
      </w:r>
      <w:r w:rsidR="007456E8">
        <w:rPr>
          <w:rFonts w:ascii="Times New Roman" w:hAnsi="Times New Roman"/>
          <w:sz w:val="20"/>
          <w:szCs w:val="20"/>
        </w:rPr>
        <w:t xml:space="preserve">(2000), </w:t>
      </w:r>
      <w:r w:rsidRPr="00D31483">
        <w:rPr>
          <w:rFonts w:ascii="Times New Roman" w:hAnsi="Times New Roman"/>
          <w:sz w:val="20"/>
          <w:szCs w:val="20"/>
        </w:rPr>
        <w:t>10-20.</w:t>
      </w:r>
    </w:p>
    <w:p w14:paraId="0A58A616" w14:textId="77777777" w:rsidR="00ED7290" w:rsidRDefault="00ED7290" w:rsidP="007456E8">
      <w:pPr>
        <w:pStyle w:val="NoSpacing"/>
        <w:numPr>
          <w:ilvl w:val="0"/>
          <w:numId w:val="32"/>
        </w:numPr>
        <w:spacing w:after="40"/>
        <w:ind w:left="284" w:hanging="284"/>
        <w:rPr>
          <w:rFonts w:ascii="Times New Roman" w:hAnsi="Times New Roman"/>
          <w:sz w:val="20"/>
          <w:szCs w:val="20"/>
        </w:rPr>
      </w:pPr>
      <w:bookmarkStart w:id="26" w:name="_Ref206212509"/>
      <w:r>
        <w:rPr>
          <w:rFonts w:ascii="Times New Roman" w:hAnsi="Times New Roman"/>
          <w:sz w:val="20"/>
          <w:szCs w:val="20"/>
        </w:rPr>
        <w:t>Brubaker, J.</w:t>
      </w:r>
      <w:r w:rsidR="00B51579">
        <w:rPr>
          <w:rFonts w:ascii="Times New Roman" w:hAnsi="Times New Roman"/>
          <w:sz w:val="20"/>
          <w:szCs w:val="20"/>
        </w:rPr>
        <w:t>, Venolia, G., and Tang, J.</w:t>
      </w:r>
      <w:r>
        <w:rPr>
          <w:rFonts w:ascii="Times New Roman" w:hAnsi="Times New Roman"/>
          <w:sz w:val="20"/>
          <w:szCs w:val="20"/>
        </w:rPr>
        <w:t xml:space="preserve"> Focusing on Shared Experiences: Moving beyond the camera in video communication, </w:t>
      </w:r>
      <w:r w:rsidR="000F5BFB" w:rsidRPr="000F5BFB">
        <w:rPr>
          <w:rFonts w:ascii="Times New Roman" w:hAnsi="Times New Roman"/>
          <w:i/>
          <w:sz w:val="20"/>
          <w:szCs w:val="20"/>
        </w:rPr>
        <w:t xml:space="preserve">Proc. </w:t>
      </w:r>
      <w:r w:rsidR="00DF23C2">
        <w:rPr>
          <w:rFonts w:ascii="Times New Roman" w:hAnsi="Times New Roman"/>
          <w:i/>
          <w:sz w:val="20"/>
          <w:szCs w:val="20"/>
        </w:rPr>
        <w:t>DIS</w:t>
      </w:r>
      <w:r>
        <w:rPr>
          <w:rFonts w:ascii="Times New Roman" w:hAnsi="Times New Roman"/>
          <w:sz w:val="20"/>
          <w:szCs w:val="20"/>
        </w:rPr>
        <w:t>, ACM Press (2012).</w:t>
      </w:r>
      <w:bookmarkEnd w:id="26"/>
    </w:p>
    <w:p w14:paraId="05E8429B" w14:textId="549DD3FB" w:rsidR="00A4200A" w:rsidRDefault="00A4200A" w:rsidP="007456E8">
      <w:pPr>
        <w:pStyle w:val="NoSpacing"/>
        <w:numPr>
          <w:ilvl w:val="0"/>
          <w:numId w:val="32"/>
        </w:numPr>
        <w:spacing w:after="40"/>
        <w:ind w:left="284" w:hanging="284"/>
        <w:rPr>
          <w:rFonts w:ascii="Times New Roman" w:hAnsi="Times New Roman"/>
          <w:sz w:val="20"/>
          <w:szCs w:val="20"/>
        </w:rPr>
      </w:pPr>
      <w:bookmarkStart w:id="27" w:name="_Ref206213205"/>
      <w:bookmarkStart w:id="28" w:name="_Ref199489454"/>
      <w:r>
        <w:rPr>
          <w:rFonts w:ascii="Times New Roman" w:hAnsi="Times New Roman"/>
          <w:sz w:val="20"/>
          <w:szCs w:val="20"/>
        </w:rPr>
        <w:t xml:space="preserve">Filho, J., Inkpen, K., and Czerwinski, M. </w:t>
      </w:r>
      <w:r w:rsidR="00ED2AB3">
        <w:rPr>
          <w:rFonts w:ascii="Times New Roman" w:hAnsi="Times New Roman"/>
          <w:sz w:val="20"/>
          <w:szCs w:val="20"/>
        </w:rPr>
        <w:t>Image, Appearance and Vanity in the Use of</w:t>
      </w:r>
      <w:r w:rsidR="00E06CC1">
        <w:rPr>
          <w:rFonts w:ascii="Times New Roman" w:hAnsi="Times New Roman"/>
          <w:sz w:val="20"/>
          <w:szCs w:val="20"/>
        </w:rPr>
        <w:t xml:space="preserve"> Media Spaces in Videoconferencing</w:t>
      </w:r>
      <w:r w:rsidR="00ED2AB3">
        <w:rPr>
          <w:rFonts w:ascii="Times New Roman" w:hAnsi="Times New Roman"/>
          <w:sz w:val="20"/>
          <w:szCs w:val="20"/>
        </w:rPr>
        <w:t xml:space="preserve">, </w:t>
      </w:r>
      <w:r>
        <w:rPr>
          <w:rFonts w:ascii="Times New Roman" w:hAnsi="Times New Roman"/>
          <w:i/>
          <w:sz w:val="20"/>
          <w:szCs w:val="20"/>
        </w:rPr>
        <w:t xml:space="preserve">Proc. GROUP, </w:t>
      </w:r>
      <w:r>
        <w:rPr>
          <w:rFonts w:ascii="Times New Roman" w:hAnsi="Times New Roman"/>
          <w:sz w:val="20"/>
          <w:szCs w:val="20"/>
        </w:rPr>
        <w:t>ACM Press (2009).</w:t>
      </w:r>
      <w:bookmarkEnd w:id="27"/>
    </w:p>
    <w:p w14:paraId="3A4FF905" w14:textId="77777777" w:rsidR="00832E48" w:rsidRPr="00D31483" w:rsidRDefault="00832E48" w:rsidP="007456E8">
      <w:pPr>
        <w:pStyle w:val="NoSpacing"/>
        <w:numPr>
          <w:ilvl w:val="0"/>
          <w:numId w:val="32"/>
        </w:numPr>
        <w:spacing w:after="40"/>
        <w:ind w:left="284" w:hanging="284"/>
        <w:rPr>
          <w:rFonts w:ascii="Times New Roman" w:hAnsi="Times New Roman"/>
          <w:sz w:val="20"/>
          <w:szCs w:val="20"/>
        </w:rPr>
      </w:pPr>
      <w:bookmarkStart w:id="29" w:name="_Ref206209629"/>
      <w:r w:rsidRPr="00D31483">
        <w:rPr>
          <w:rFonts w:ascii="Times New Roman" w:hAnsi="Times New Roman"/>
          <w:sz w:val="20"/>
          <w:szCs w:val="20"/>
        </w:rPr>
        <w:t>Grinter, R</w:t>
      </w:r>
      <w:r w:rsidR="00F63C26">
        <w:rPr>
          <w:rFonts w:ascii="Times New Roman" w:hAnsi="Times New Roman"/>
          <w:sz w:val="20"/>
          <w:szCs w:val="20"/>
        </w:rPr>
        <w:t>.E. and</w:t>
      </w:r>
      <w:r>
        <w:rPr>
          <w:rFonts w:ascii="Times New Roman" w:hAnsi="Times New Roman"/>
          <w:sz w:val="20"/>
          <w:szCs w:val="20"/>
        </w:rPr>
        <w:t xml:space="preserve"> Elridge, M. y d</w:t>
      </w:r>
      <w:r w:rsidR="00F63C26">
        <w:rPr>
          <w:rFonts w:ascii="Times New Roman" w:hAnsi="Times New Roman"/>
          <w:sz w:val="20"/>
          <w:szCs w:val="20"/>
        </w:rPr>
        <w:t>o tngrs luv 2 txt msg</w:t>
      </w:r>
      <w:r>
        <w:rPr>
          <w:rFonts w:ascii="Times New Roman" w:hAnsi="Times New Roman"/>
          <w:sz w:val="20"/>
          <w:szCs w:val="20"/>
        </w:rPr>
        <w:t xml:space="preserve">?, </w:t>
      </w:r>
      <w:r>
        <w:rPr>
          <w:rFonts w:ascii="Times New Roman" w:hAnsi="Times New Roman"/>
          <w:i/>
          <w:sz w:val="20"/>
          <w:szCs w:val="20"/>
        </w:rPr>
        <w:t xml:space="preserve">Proc. ECSCW, </w:t>
      </w:r>
      <w:r w:rsidR="004D107C">
        <w:rPr>
          <w:rFonts w:ascii="Times New Roman" w:hAnsi="Times New Roman"/>
          <w:sz w:val="20"/>
          <w:szCs w:val="20"/>
        </w:rPr>
        <w:t xml:space="preserve">Springer (2001), </w:t>
      </w:r>
      <w:r w:rsidRPr="00D31483">
        <w:rPr>
          <w:rFonts w:ascii="Times New Roman" w:hAnsi="Times New Roman"/>
          <w:sz w:val="20"/>
          <w:szCs w:val="20"/>
        </w:rPr>
        <w:t>219-238.</w:t>
      </w:r>
      <w:bookmarkEnd w:id="28"/>
      <w:bookmarkEnd w:id="29"/>
    </w:p>
    <w:p w14:paraId="2910FDF3" w14:textId="77777777" w:rsidR="00832E48" w:rsidRPr="00D94A72" w:rsidRDefault="00832E48" w:rsidP="007456E8">
      <w:pPr>
        <w:pStyle w:val="NoSpacing"/>
        <w:numPr>
          <w:ilvl w:val="0"/>
          <w:numId w:val="32"/>
        </w:numPr>
        <w:spacing w:after="40"/>
        <w:ind w:left="284" w:hanging="284"/>
        <w:rPr>
          <w:rFonts w:ascii="Times New Roman" w:hAnsi="Times New Roman"/>
          <w:sz w:val="20"/>
          <w:szCs w:val="20"/>
        </w:rPr>
      </w:pPr>
      <w:bookmarkStart w:id="30" w:name="_Ref199489462"/>
      <w:r w:rsidRPr="00D31483">
        <w:rPr>
          <w:rFonts w:ascii="Times New Roman" w:hAnsi="Times New Roman"/>
          <w:sz w:val="20"/>
          <w:szCs w:val="20"/>
        </w:rPr>
        <w:t>G</w:t>
      </w:r>
      <w:r w:rsidR="00F63C26">
        <w:rPr>
          <w:rFonts w:ascii="Times New Roman" w:hAnsi="Times New Roman"/>
          <w:sz w:val="20"/>
          <w:szCs w:val="20"/>
        </w:rPr>
        <w:t>rinter, R.E. and</w:t>
      </w:r>
      <w:r w:rsidR="004D107C">
        <w:rPr>
          <w:rFonts w:ascii="Times New Roman" w:hAnsi="Times New Roman"/>
          <w:sz w:val="20"/>
          <w:szCs w:val="20"/>
        </w:rPr>
        <w:t xml:space="preserve"> Palen, L., Instant messaging in teen life, </w:t>
      </w:r>
      <w:r w:rsidR="004D107C">
        <w:rPr>
          <w:rFonts w:ascii="Times New Roman" w:hAnsi="Times New Roman"/>
          <w:i/>
          <w:sz w:val="20"/>
          <w:szCs w:val="20"/>
        </w:rPr>
        <w:t xml:space="preserve">Proc. CSCW, </w:t>
      </w:r>
      <w:r w:rsidR="004D107C">
        <w:rPr>
          <w:rFonts w:ascii="Times New Roman" w:hAnsi="Times New Roman"/>
          <w:sz w:val="20"/>
          <w:szCs w:val="20"/>
        </w:rPr>
        <w:t xml:space="preserve">ACM Press (2002), </w:t>
      </w:r>
      <w:r w:rsidRPr="00D94A72">
        <w:rPr>
          <w:rFonts w:ascii="Times New Roman" w:hAnsi="Times New Roman"/>
          <w:sz w:val="20"/>
          <w:szCs w:val="20"/>
        </w:rPr>
        <w:t>21–30.</w:t>
      </w:r>
      <w:bookmarkEnd w:id="30"/>
    </w:p>
    <w:p w14:paraId="0BEB118C" w14:textId="160C7E87" w:rsidR="00832E48" w:rsidRDefault="00F63C26" w:rsidP="007456E8">
      <w:pPr>
        <w:pStyle w:val="NoSpacing"/>
        <w:numPr>
          <w:ilvl w:val="0"/>
          <w:numId w:val="32"/>
        </w:numPr>
        <w:spacing w:after="40"/>
        <w:ind w:left="284" w:hanging="284"/>
        <w:rPr>
          <w:rFonts w:ascii="Times New Roman" w:hAnsi="Times New Roman"/>
          <w:sz w:val="20"/>
          <w:szCs w:val="20"/>
        </w:rPr>
      </w:pPr>
      <w:bookmarkStart w:id="31" w:name="_Ref199489463"/>
      <w:r>
        <w:rPr>
          <w:rFonts w:ascii="Times New Roman" w:hAnsi="Times New Roman"/>
          <w:sz w:val="20"/>
          <w:szCs w:val="20"/>
        </w:rPr>
        <w:t>Grinter, R.E.</w:t>
      </w:r>
      <w:r w:rsidR="00547170">
        <w:rPr>
          <w:rFonts w:ascii="Times New Roman" w:hAnsi="Times New Roman"/>
          <w:sz w:val="20"/>
          <w:szCs w:val="20"/>
        </w:rPr>
        <w:t>, Palen, L., and Eldridge, M.</w:t>
      </w:r>
      <w:r w:rsidR="004D107C">
        <w:rPr>
          <w:rFonts w:ascii="Times New Roman" w:hAnsi="Times New Roman"/>
          <w:sz w:val="20"/>
          <w:szCs w:val="20"/>
        </w:rPr>
        <w:t xml:space="preserve">, </w:t>
      </w:r>
      <w:r w:rsidR="00832E48" w:rsidRPr="00D31483">
        <w:rPr>
          <w:rFonts w:ascii="Times New Roman" w:hAnsi="Times New Roman"/>
          <w:sz w:val="20"/>
          <w:szCs w:val="20"/>
        </w:rPr>
        <w:t>Chatting with Teenagers: Considering the Place of Chat Technologies in Teen Life</w:t>
      </w:r>
      <w:r w:rsidR="004D107C">
        <w:rPr>
          <w:rFonts w:ascii="Times New Roman" w:hAnsi="Times New Roman"/>
          <w:sz w:val="20"/>
          <w:szCs w:val="20"/>
        </w:rPr>
        <w:t xml:space="preserve">, </w:t>
      </w:r>
      <w:r w:rsidR="004D107C">
        <w:rPr>
          <w:rFonts w:ascii="Times New Roman" w:hAnsi="Times New Roman"/>
          <w:i/>
          <w:sz w:val="20"/>
          <w:szCs w:val="20"/>
        </w:rPr>
        <w:t xml:space="preserve">Transactions on CHI, </w:t>
      </w:r>
      <w:r w:rsidR="004D107C">
        <w:rPr>
          <w:rFonts w:ascii="Times New Roman" w:hAnsi="Times New Roman"/>
          <w:sz w:val="20"/>
          <w:szCs w:val="20"/>
        </w:rPr>
        <w:t>AC</w:t>
      </w:r>
      <w:r w:rsidR="00E06CC1">
        <w:rPr>
          <w:rFonts w:ascii="Times New Roman" w:hAnsi="Times New Roman"/>
          <w:sz w:val="20"/>
          <w:szCs w:val="20"/>
        </w:rPr>
        <w:t>M Press (2006)</w:t>
      </w:r>
      <w:r w:rsidR="004D107C">
        <w:rPr>
          <w:rFonts w:ascii="Times New Roman" w:hAnsi="Times New Roman"/>
          <w:sz w:val="20"/>
          <w:szCs w:val="20"/>
        </w:rPr>
        <w:t>.</w:t>
      </w:r>
      <w:bookmarkEnd w:id="31"/>
    </w:p>
    <w:p w14:paraId="540CD929" w14:textId="77777777" w:rsidR="0096673B" w:rsidRDefault="0096673B" w:rsidP="007456E8">
      <w:pPr>
        <w:pStyle w:val="NoSpacing"/>
        <w:numPr>
          <w:ilvl w:val="0"/>
          <w:numId w:val="32"/>
        </w:numPr>
        <w:spacing w:after="40"/>
        <w:ind w:left="284" w:hanging="284"/>
        <w:rPr>
          <w:rFonts w:ascii="Times New Roman" w:hAnsi="Times New Roman"/>
          <w:sz w:val="20"/>
          <w:szCs w:val="20"/>
        </w:rPr>
      </w:pPr>
      <w:bookmarkStart w:id="32" w:name="_Ref206287193"/>
      <w:r>
        <w:rPr>
          <w:rFonts w:ascii="Times New Roman" w:hAnsi="Times New Roman"/>
          <w:sz w:val="20"/>
          <w:szCs w:val="20"/>
        </w:rPr>
        <w:t xml:space="preserve">Gross, E. Adolescent Internet Use: What we expect, what teens report, </w:t>
      </w:r>
      <w:r w:rsidR="00CA763D">
        <w:rPr>
          <w:rFonts w:ascii="Times New Roman" w:hAnsi="Times New Roman"/>
          <w:i/>
          <w:sz w:val="20"/>
          <w:szCs w:val="20"/>
        </w:rPr>
        <w:t>Applied Developmental Psychology</w:t>
      </w:r>
      <w:r w:rsidR="00CA763D">
        <w:rPr>
          <w:rFonts w:ascii="Times New Roman" w:hAnsi="Times New Roman"/>
          <w:sz w:val="20"/>
          <w:szCs w:val="20"/>
        </w:rPr>
        <w:t>, 25, Elsevier (2004), 633-649.</w:t>
      </w:r>
      <w:bookmarkEnd w:id="32"/>
    </w:p>
    <w:p w14:paraId="0BF3E7AB" w14:textId="77777777" w:rsidR="00E419DC" w:rsidRPr="00D31483" w:rsidRDefault="00E419DC" w:rsidP="007456E8">
      <w:pPr>
        <w:pStyle w:val="NoSpacing"/>
        <w:numPr>
          <w:ilvl w:val="0"/>
          <w:numId w:val="32"/>
        </w:numPr>
        <w:spacing w:after="40"/>
        <w:ind w:left="284" w:hanging="284"/>
        <w:rPr>
          <w:rFonts w:ascii="Times New Roman" w:hAnsi="Times New Roman"/>
          <w:sz w:val="20"/>
          <w:szCs w:val="20"/>
        </w:rPr>
      </w:pPr>
      <w:bookmarkStart w:id="33" w:name="_Ref199560743"/>
      <w:r>
        <w:rPr>
          <w:rFonts w:ascii="Times New Roman" w:hAnsi="Times New Roman"/>
          <w:sz w:val="20"/>
          <w:szCs w:val="20"/>
        </w:rPr>
        <w:lastRenderedPageBreak/>
        <w:t xml:space="preserve">Inkpen, K., Du, H., Roseway, A., Hoff, A., and Johns, P. Video Kids: Augmenting Close Friendships with Asynchronous Video Conversations in VideoPal, </w:t>
      </w:r>
      <w:r>
        <w:rPr>
          <w:rFonts w:ascii="Times New Roman" w:hAnsi="Times New Roman"/>
          <w:i/>
          <w:sz w:val="20"/>
          <w:szCs w:val="20"/>
        </w:rPr>
        <w:t xml:space="preserve">Proc. CHI, </w:t>
      </w:r>
      <w:r>
        <w:rPr>
          <w:rFonts w:ascii="Times New Roman" w:hAnsi="Times New Roman"/>
          <w:sz w:val="20"/>
          <w:szCs w:val="20"/>
        </w:rPr>
        <w:t>ACM Press (2012).</w:t>
      </w:r>
      <w:bookmarkEnd w:id="33"/>
    </w:p>
    <w:p w14:paraId="270B4292" w14:textId="77777777" w:rsidR="00C01E92" w:rsidRDefault="00C01E92" w:rsidP="007456E8">
      <w:pPr>
        <w:pStyle w:val="NoSpacing"/>
        <w:numPr>
          <w:ilvl w:val="0"/>
          <w:numId w:val="32"/>
        </w:numPr>
        <w:spacing w:after="40"/>
        <w:ind w:left="284" w:hanging="284"/>
        <w:rPr>
          <w:rFonts w:ascii="Times New Roman" w:hAnsi="Times New Roman"/>
          <w:sz w:val="20"/>
          <w:szCs w:val="20"/>
        </w:rPr>
      </w:pPr>
      <w:bookmarkStart w:id="34" w:name="_Ref199489134"/>
      <w:r w:rsidRPr="00645BFE">
        <w:rPr>
          <w:rFonts w:ascii="Times New Roman" w:hAnsi="Times New Roman"/>
          <w:sz w:val="20"/>
          <w:szCs w:val="20"/>
        </w:rPr>
        <w:t>Judge,</w:t>
      </w:r>
      <w:r w:rsidR="00FF3A13">
        <w:rPr>
          <w:rFonts w:ascii="Times New Roman" w:hAnsi="Times New Roman"/>
          <w:sz w:val="20"/>
          <w:szCs w:val="20"/>
        </w:rPr>
        <w:t xml:space="preserve"> T.K., &amp; Neustaedter, C., </w:t>
      </w:r>
      <w:r w:rsidRPr="00645BFE">
        <w:rPr>
          <w:rFonts w:ascii="Times New Roman" w:hAnsi="Times New Roman"/>
          <w:sz w:val="20"/>
          <w:szCs w:val="20"/>
        </w:rPr>
        <w:t>Sharing Conversations and Sharing Life: Vi</w:t>
      </w:r>
      <w:r w:rsidR="00FF3A13">
        <w:rPr>
          <w:rFonts w:ascii="Times New Roman" w:hAnsi="Times New Roman"/>
          <w:sz w:val="20"/>
          <w:szCs w:val="20"/>
        </w:rPr>
        <w:t xml:space="preserve">deo Conferencing in the Home, </w:t>
      </w:r>
      <w:r w:rsidR="00FF3A13" w:rsidRPr="00FF3A13">
        <w:rPr>
          <w:rFonts w:ascii="Times New Roman" w:hAnsi="Times New Roman"/>
          <w:i/>
          <w:sz w:val="20"/>
          <w:szCs w:val="20"/>
        </w:rPr>
        <w:t>P</w:t>
      </w:r>
      <w:r w:rsidR="00E419DC">
        <w:rPr>
          <w:rFonts w:ascii="Times New Roman" w:hAnsi="Times New Roman"/>
          <w:i/>
          <w:sz w:val="20"/>
          <w:szCs w:val="20"/>
        </w:rPr>
        <w:t>roc. of CHI</w:t>
      </w:r>
      <w:r w:rsidR="00FF3A13">
        <w:rPr>
          <w:rFonts w:ascii="Times New Roman" w:hAnsi="Times New Roman"/>
          <w:i/>
          <w:sz w:val="20"/>
          <w:szCs w:val="20"/>
        </w:rPr>
        <w:t xml:space="preserve">, </w:t>
      </w:r>
      <w:r w:rsidR="00FF3A13">
        <w:rPr>
          <w:rFonts w:ascii="Times New Roman" w:hAnsi="Times New Roman"/>
          <w:sz w:val="20"/>
          <w:szCs w:val="20"/>
        </w:rPr>
        <w:t>ACM Press (2010)</w:t>
      </w:r>
      <w:r w:rsidRPr="00645BFE">
        <w:rPr>
          <w:rFonts w:ascii="Times New Roman" w:hAnsi="Times New Roman"/>
          <w:sz w:val="20"/>
          <w:szCs w:val="20"/>
        </w:rPr>
        <w:t>.</w:t>
      </w:r>
      <w:bookmarkEnd w:id="34"/>
    </w:p>
    <w:p w14:paraId="76059E66" w14:textId="77777777" w:rsidR="00DD4E19" w:rsidRDefault="00DD4E19" w:rsidP="007456E8">
      <w:pPr>
        <w:pStyle w:val="References"/>
        <w:widowControl w:val="0"/>
        <w:numPr>
          <w:ilvl w:val="0"/>
          <w:numId w:val="32"/>
        </w:numPr>
        <w:spacing w:after="40"/>
        <w:ind w:left="284" w:hanging="284"/>
        <w:jc w:val="left"/>
      </w:pPr>
      <w:bookmarkStart w:id="35" w:name="_Ref199550641"/>
      <w:r w:rsidRPr="0079439A">
        <w:rPr>
          <w:noProof/>
        </w:rPr>
        <w:t xml:space="preserve">Judge, T.K., Neustaedter, C. and Kurtz, A., The Family Window: The Design and Evaluation of a Domestic Media Space. </w:t>
      </w:r>
      <w:r w:rsidRPr="00FB740F">
        <w:rPr>
          <w:i/>
          <w:noProof/>
        </w:rPr>
        <w:t>Proc. CHI</w:t>
      </w:r>
      <w:r w:rsidRPr="0079439A">
        <w:rPr>
          <w:noProof/>
        </w:rPr>
        <w:t>, ACM Press</w:t>
      </w:r>
      <w:r>
        <w:rPr>
          <w:noProof/>
        </w:rPr>
        <w:t xml:space="preserve"> (2010)</w:t>
      </w:r>
      <w:r w:rsidRPr="0079439A">
        <w:rPr>
          <w:noProof/>
        </w:rPr>
        <w:t>.</w:t>
      </w:r>
      <w:bookmarkEnd w:id="35"/>
    </w:p>
    <w:p w14:paraId="509A9435" w14:textId="77777777" w:rsidR="00DD4E19" w:rsidRDefault="00DD4E19" w:rsidP="007456E8">
      <w:pPr>
        <w:pStyle w:val="References"/>
        <w:widowControl w:val="0"/>
        <w:numPr>
          <w:ilvl w:val="0"/>
          <w:numId w:val="32"/>
        </w:numPr>
        <w:spacing w:after="40"/>
        <w:ind w:left="284" w:hanging="284"/>
        <w:jc w:val="left"/>
      </w:pPr>
      <w:bookmarkStart w:id="36" w:name="_Ref199550655"/>
      <w:r>
        <w:rPr>
          <w:noProof/>
        </w:rPr>
        <w:t>Judge, T. Neustaedter, C., Harrison, S., and Blose, A</w:t>
      </w:r>
      <w:r w:rsidRPr="0079439A">
        <w:rPr>
          <w:noProof/>
        </w:rPr>
        <w:t xml:space="preserve">., </w:t>
      </w:r>
      <w:r>
        <w:rPr>
          <w:noProof/>
        </w:rPr>
        <w:t>The Family Portals:</w:t>
      </w:r>
      <w:r w:rsidRPr="0079439A">
        <w:rPr>
          <w:noProof/>
        </w:rPr>
        <w:t xml:space="preserve"> </w:t>
      </w:r>
      <w:r>
        <w:rPr>
          <w:noProof/>
        </w:rPr>
        <w:t>Connecting Families Through a Multifamily</w:t>
      </w:r>
      <w:r w:rsidRPr="0079439A">
        <w:rPr>
          <w:noProof/>
        </w:rPr>
        <w:t xml:space="preserve"> Media Space. </w:t>
      </w:r>
      <w:r w:rsidRPr="00FB740F">
        <w:rPr>
          <w:i/>
          <w:noProof/>
        </w:rPr>
        <w:t xml:space="preserve">Proc. </w:t>
      </w:r>
      <w:r>
        <w:rPr>
          <w:i/>
          <w:noProof/>
        </w:rPr>
        <w:t xml:space="preserve">ACM </w:t>
      </w:r>
      <w:r w:rsidRPr="00FB740F">
        <w:rPr>
          <w:i/>
          <w:noProof/>
        </w:rPr>
        <w:t>CHI</w:t>
      </w:r>
      <w:r w:rsidRPr="0079439A">
        <w:rPr>
          <w:noProof/>
        </w:rPr>
        <w:t xml:space="preserve">, </w:t>
      </w:r>
      <w:r>
        <w:rPr>
          <w:noProof/>
        </w:rPr>
        <w:t>(2011)</w:t>
      </w:r>
      <w:r w:rsidRPr="0079439A">
        <w:rPr>
          <w:noProof/>
        </w:rPr>
        <w:t>.</w:t>
      </w:r>
      <w:bookmarkEnd w:id="36"/>
    </w:p>
    <w:p w14:paraId="5534977C" w14:textId="77777777" w:rsidR="00C01E92" w:rsidRDefault="00C01E92" w:rsidP="007456E8">
      <w:pPr>
        <w:pStyle w:val="NoSpacing"/>
        <w:numPr>
          <w:ilvl w:val="0"/>
          <w:numId w:val="32"/>
        </w:numPr>
        <w:spacing w:after="40"/>
        <w:ind w:left="284" w:hanging="284"/>
        <w:rPr>
          <w:rFonts w:ascii="Times New Roman" w:hAnsi="Times New Roman"/>
          <w:sz w:val="20"/>
          <w:szCs w:val="20"/>
        </w:rPr>
      </w:pPr>
      <w:bookmarkStart w:id="37" w:name="_Ref199489133"/>
      <w:r w:rsidRPr="00645BFE">
        <w:rPr>
          <w:rFonts w:ascii="Times New Roman" w:hAnsi="Times New Roman"/>
          <w:sz w:val="20"/>
          <w:szCs w:val="20"/>
        </w:rPr>
        <w:t>Kirk, D., 2010. Home Video Communication: Mediati</w:t>
      </w:r>
      <w:r w:rsidR="000A329C">
        <w:rPr>
          <w:rFonts w:ascii="Times New Roman" w:hAnsi="Times New Roman"/>
          <w:sz w:val="20"/>
          <w:szCs w:val="20"/>
        </w:rPr>
        <w:t xml:space="preserve">ng 'Closeness', </w:t>
      </w:r>
      <w:r w:rsidR="000A329C">
        <w:rPr>
          <w:rFonts w:ascii="Times New Roman" w:hAnsi="Times New Roman"/>
          <w:i/>
          <w:sz w:val="20"/>
          <w:szCs w:val="20"/>
        </w:rPr>
        <w:t xml:space="preserve">Proc. CSCW, </w:t>
      </w:r>
      <w:r w:rsidR="000A329C">
        <w:rPr>
          <w:rFonts w:ascii="Times New Roman" w:hAnsi="Times New Roman"/>
          <w:sz w:val="20"/>
          <w:szCs w:val="20"/>
        </w:rPr>
        <w:t>ACM Press (2010).</w:t>
      </w:r>
      <w:bookmarkEnd w:id="37"/>
    </w:p>
    <w:p w14:paraId="5DA44EE8" w14:textId="77777777" w:rsidR="00827F71" w:rsidRDefault="00827F71" w:rsidP="007456E8">
      <w:pPr>
        <w:pStyle w:val="NoSpacing"/>
        <w:numPr>
          <w:ilvl w:val="0"/>
          <w:numId w:val="32"/>
        </w:numPr>
        <w:spacing w:after="40"/>
        <w:ind w:left="284" w:hanging="284"/>
        <w:rPr>
          <w:rFonts w:ascii="Times New Roman" w:hAnsi="Times New Roman"/>
          <w:sz w:val="20"/>
          <w:szCs w:val="20"/>
        </w:rPr>
      </w:pPr>
      <w:bookmarkStart w:id="38" w:name="_Ref206201958"/>
      <w:r>
        <w:rPr>
          <w:rFonts w:ascii="Times New Roman" w:hAnsi="Times New Roman"/>
          <w:sz w:val="20"/>
          <w:szCs w:val="20"/>
        </w:rPr>
        <w:t>Lenhar</w:t>
      </w:r>
      <w:r w:rsidR="00D45BBC">
        <w:rPr>
          <w:rFonts w:ascii="Times New Roman" w:hAnsi="Times New Roman"/>
          <w:sz w:val="20"/>
          <w:szCs w:val="20"/>
        </w:rPr>
        <w:t>t</w:t>
      </w:r>
      <w:r>
        <w:rPr>
          <w:rFonts w:ascii="Times New Roman" w:hAnsi="Times New Roman"/>
          <w:sz w:val="20"/>
          <w:szCs w:val="20"/>
        </w:rPr>
        <w:t xml:space="preserve">, A. Teens and </w:t>
      </w:r>
      <w:r w:rsidR="00BF65B7">
        <w:rPr>
          <w:rFonts w:ascii="Times New Roman" w:hAnsi="Times New Roman"/>
          <w:sz w:val="20"/>
          <w:szCs w:val="20"/>
        </w:rPr>
        <w:t>Online V</w:t>
      </w:r>
      <w:r>
        <w:rPr>
          <w:rFonts w:ascii="Times New Roman" w:hAnsi="Times New Roman"/>
          <w:sz w:val="20"/>
          <w:szCs w:val="20"/>
        </w:rPr>
        <w:t>ideo: shooting, sharing, streaming, and chatting, Washington, DC: Pew Internet &amp; American Life Project</w:t>
      </w:r>
      <w:r w:rsidR="00B51579">
        <w:rPr>
          <w:rFonts w:ascii="Times New Roman" w:hAnsi="Times New Roman"/>
          <w:sz w:val="20"/>
          <w:szCs w:val="20"/>
        </w:rPr>
        <w:t xml:space="preserve"> (2012)</w:t>
      </w:r>
      <w:r>
        <w:rPr>
          <w:rFonts w:ascii="Times New Roman" w:hAnsi="Times New Roman"/>
          <w:sz w:val="20"/>
          <w:szCs w:val="20"/>
        </w:rPr>
        <w:t>.</w:t>
      </w:r>
      <w:bookmarkEnd w:id="38"/>
    </w:p>
    <w:p w14:paraId="0373F27A" w14:textId="77777777" w:rsidR="00827F71" w:rsidRDefault="003430DF">
      <w:pPr>
        <w:pStyle w:val="NoSpacing"/>
        <w:numPr>
          <w:ilvl w:val="0"/>
          <w:numId w:val="32"/>
        </w:numPr>
        <w:spacing w:after="40"/>
        <w:ind w:left="284" w:hanging="284"/>
        <w:rPr>
          <w:rFonts w:ascii="Times New Roman" w:hAnsi="Times New Roman"/>
          <w:sz w:val="20"/>
          <w:szCs w:val="20"/>
        </w:rPr>
      </w:pPr>
      <w:bookmarkStart w:id="39" w:name="_Ref206467552"/>
      <w:r w:rsidRPr="003430DF">
        <w:rPr>
          <w:rFonts w:ascii="Times New Roman" w:hAnsi="Times New Roman"/>
          <w:sz w:val="20"/>
          <w:szCs w:val="20"/>
        </w:rPr>
        <w:t>Lenhart, A. Teens, Kindness and Cruelty on Social Network Sites</w:t>
      </w:r>
      <w:r>
        <w:rPr>
          <w:rFonts w:ascii="Times New Roman" w:hAnsi="Times New Roman"/>
          <w:sz w:val="20"/>
          <w:szCs w:val="20"/>
        </w:rPr>
        <w:t>,</w:t>
      </w:r>
      <w:r w:rsidRPr="003430DF">
        <w:rPr>
          <w:rFonts w:ascii="Times New Roman" w:hAnsi="Times New Roman"/>
          <w:sz w:val="20"/>
          <w:szCs w:val="20"/>
        </w:rPr>
        <w:t xml:space="preserve"> </w:t>
      </w:r>
      <w:r w:rsidRPr="00D31483">
        <w:rPr>
          <w:rFonts w:ascii="Times New Roman" w:hAnsi="Times New Roman"/>
          <w:sz w:val="20"/>
          <w:szCs w:val="20"/>
        </w:rPr>
        <w:t>Washington, DC: Pew Internet &amp; American Life Project</w:t>
      </w:r>
      <w:r w:rsidR="00B51579">
        <w:rPr>
          <w:rFonts w:ascii="Times New Roman" w:hAnsi="Times New Roman"/>
          <w:sz w:val="20"/>
          <w:szCs w:val="20"/>
        </w:rPr>
        <w:t xml:space="preserve"> (2011)</w:t>
      </w:r>
      <w:r w:rsidRPr="00D31483">
        <w:rPr>
          <w:rFonts w:ascii="Times New Roman" w:hAnsi="Times New Roman"/>
          <w:sz w:val="20"/>
          <w:szCs w:val="20"/>
        </w:rPr>
        <w:t>.</w:t>
      </w:r>
      <w:bookmarkEnd w:id="39"/>
    </w:p>
    <w:p w14:paraId="1229DDC8" w14:textId="77777777" w:rsidR="003C6019" w:rsidRDefault="003C6019" w:rsidP="007456E8">
      <w:pPr>
        <w:pStyle w:val="NoSpacing"/>
        <w:numPr>
          <w:ilvl w:val="0"/>
          <w:numId w:val="32"/>
        </w:numPr>
        <w:spacing w:after="40"/>
        <w:ind w:left="284" w:hanging="284"/>
        <w:rPr>
          <w:rFonts w:ascii="Times New Roman" w:hAnsi="Times New Roman"/>
          <w:sz w:val="20"/>
          <w:szCs w:val="20"/>
        </w:rPr>
      </w:pPr>
      <w:bookmarkStart w:id="40" w:name="_Ref199489074"/>
      <w:r w:rsidRPr="00D31483">
        <w:rPr>
          <w:rFonts w:ascii="Times New Roman" w:hAnsi="Times New Roman"/>
          <w:sz w:val="20"/>
          <w:szCs w:val="20"/>
        </w:rPr>
        <w:t>Lenhart, A.</w:t>
      </w:r>
      <w:r w:rsidR="001A4EBB">
        <w:rPr>
          <w:rFonts w:ascii="Times New Roman" w:hAnsi="Times New Roman"/>
          <w:sz w:val="20"/>
          <w:szCs w:val="20"/>
        </w:rPr>
        <w:t>, Madden, M., Macgill, A., and Smith, A.</w:t>
      </w:r>
      <w:r w:rsidRPr="00D31483">
        <w:rPr>
          <w:rFonts w:ascii="Times New Roman" w:hAnsi="Times New Roman"/>
          <w:sz w:val="20"/>
          <w:szCs w:val="20"/>
        </w:rPr>
        <w:t xml:space="preserve"> Teens and social media, Washington, DC: Pew Internet &amp; American Life Project</w:t>
      </w:r>
      <w:r w:rsidR="00B51579">
        <w:rPr>
          <w:rFonts w:ascii="Times New Roman" w:hAnsi="Times New Roman"/>
          <w:sz w:val="20"/>
          <w:szCs w:val="20"/>
        </w:rPr>
        <w:t xml:space="preserve"> (2007)</w:t>
      </w:r>
      <w:r w:rsidRPr="00D31483">
        <w:rPr>
          <w:rFonts w:ascii="Times New Roman" w:hAnsi="Times New Roman"/>
          <w:sz w:val="20"/>
          <w:szCs w:val="20"/>
        </w:rPr>
        <w:t>.</w:t>
      </w:r>
      <w:bookmarkEnd w:id="40"/>
    </w:p>
    <w:p w14:paraId="6B2E029E" w14:textId="77777777" w:rsidR="00043B65" w:rsidRDefault="00043B65" w:rsidP="00043B65">
      <w:pPr>
        <w:pStyle w:val="NoSpacing"/>
        <w:numPr>
          <w:ilvl w:val="0"/>
          <w:numId w:val="32"/>
        </w:numPr>
        <w:spacing w:after="40"/>
        <w:ind w:left="284" w:hanging="284"/>
        <w:rPr>
          <w:rFonts w:ascii="Times New Roman" w:hAnsi="Times New Roman"/>
          <w:sz w:val="20"/>
          <w:szCs w:val="20"/>
        </w:rPr>
      </w:pPr>
      <w:bookmarkStart w:id="41" w:name="_Ref206209554"/>
      <w:r>
        <w:rPr>
          <w:rFonts w:ascii="Times New Roman" w:hAnsi="Times New Roman"/>
          <w:sz w:val="20"/>
          <w:szCs w:val="20"/>
        </w:rPr>
        <w:t xml:space="preserve">March, W. and Fleuriot, C. Girls, Technology and Privacy: “Is my mother listening?”, </w:t>
      </w:r>
      <w:r>
        <w:rPr>
          <w:rFonts w:ascii="Times New Roman" w:hAnsi="Times New Roman"/>
          <w:i/>
          <w:sz w:val="20"/>
          <w:szCs w:val="20"/>
        </w:rPr>
        <w:t xml:space="preserve">Proc. CHI, </w:t>
      </w:r>
      <w:r>
        <w:rPr>
          <w:rFonts w:ascii="Times New Roman" w:hAnsi="Times New Roman"/>
          <w:sz w:val="20"/>
          <w:szCs w:val="20"/>
        </w:rPr>
        <w:t>ACM Press (2006).</w:t>
      </w:r>
      <w:bookmarkEnd w:id="41"/>
    </w:p>
    <w:p w14:paraId="5F2753BE" w14:textId="77777777" w:rsidR="00FD556C" w:rsidRPr="00D31483" w:rsidRDefault="00FD556C" w:rsidP="00043B65">
      <w:pPr>
        <w:pStyle w:val="NoSpacing"/>
        <w:numPr>
          <w:ilvl w:val="0"/>
          <w:numId w:val="32"/>
        </w:numPr>
        <w:spacing w:after="40"/>
        <w:ind w:left="284" w:hanging="284"/>
        <w:rPr>
          <w:rFonts w:ascii="Times New Roman" w:hAnsi="Times New Roman"/>
          <w:sz w:val="20"/>
          <w:szCs w:val="20"/>
        </w:rPr>
      </w:pPr>
      <w:bookmarkStart w:id="42" w:name="_Ref206224501"/>
      <w:r>
        <w:rPr>
          <w:rFonts w:ascii="Times New Roman" w:hAnsi="Times New Roman"/>
          <w:sz w:val="20"/>
          <w:szCs w:val="20"/>
        </w:rPr>
        <w:t>Marwick, A. and boyd, d. The Drama! Teen Conflict</w:t>
      </w:r>
      <w:r w:rsidR="007A3FA5">
        <w:rPr>
          <w:rFonts w:ascii="Times New Roman" w:hAnsi="Times New Roman"/>
          <w:sz w:val="20"/>
          <w:szCs w:val="20"/>
        </w:rPr>
        <w:t xml:space="preserve">, Gossip, and Bullying in Networked Publics, </w:t>
      </w:r>
      <w:r w:rsidR="007A3FA5">
        <w:rPr>
          <w:rFonts w:ascii="Times New Roman" w:hAnsi="Times New Roman"/>
          <w:i/>
          <w:sz w:val="20"/>
          <w:szCs w:val="20"/>
        </w:rPr>
        <w:t>Symposium on the Dynamics of the Internet and Society</w:t>
      </w:r>
      <w:r w:rsidR="007A3FA5">
        <w:rPr>
          <w:rFonts w:ascii="Times New Roman" w:hAnsi="Times New Roman"/>
          <w:sz w:val="20"/>
          <w:szCs w:val="20"/>
        </w:rPr>
        <w:t>, (2011).</w:t>
      </w:r>
      <w:bookmarkEnd w:id="42"/>
    </w:p>
    <w:p w14:paraId="02C4930B" w14:textId="77777777" w:rsidR="008D21BF" w:rsidRPr="008D21BF" w:rsidRDefault="006100D1" w:rsidP="007456E8">
      <w:pPr>
        <w:pStyle w:val="NoSpacing"/>
        <w:numPr>
          <w:ilvl w:val="0"/>
          <w:numId w:val="32"/>
        </w:numPr>
        <w:spacing w:after="40"/>
        <w:ind w:left="284" w:hanging="284"/>
      </w:pPr>
      <w:bookmarkStart w:id="43" w:name="_Ref199489041"/>
      <w:r>
        <w:rPr>
          <w:rFonts w:ascii="Times New Roman" w:hAnsi="Times New Roman"/>
          <w:sz w:val="20"/>
          <w:szCs w:val="20"/>
        </w:rPr>
        <w:t>Marwick, A.E., Murgia-Diaz, D., and Palfrey, J.,</w:t>
      </w:r>
      <w:r w:rsidR="00FF3A13">
        <w:rPr>
          <w:rFonts w:ascii="Times New Roman" w:hAnsi="Times New Roman"/>
          <w:sz w:val="20"/>
          <w:szCs w:val="20"/>
        </w:rPr>
        <w:t xml:space="preserve"> </w:t>
      </w:r>
      <w:r>
        <w:rPr>
          <w:rFonts w:ascii="Times New Roman" w:hAnsi="Times New Roman"/>
          <w:sz w:val="20"/>
          <w:szCs w:val="20"/>
        </w:rPr>
        <w:t>Youth, Privacy, and Reputation,</w:t>
      </w:r>
      <w:r w:rsidR="00C01E92" w:rsidRPr="00645BFE">
        <w:rPr>
          <w:rFonts w:ascii="Times New Roman" w:hAnsi="Times New Roman"/>
          <w:sz w:val="20"/>
          <w:szCs w:val="20"/>
        </w:rPr>
        <w:t xml:space="preserve"> </w:t>
      </w:r>
      <w:r w:rsidR="00C01E92" w:rsidRPr="008D21BF">
        <w:rPr>
          <w:rFonts w:ascii="Times New Roman" w:hAnsi="Times New Roman"/>
          <w:i/>
          <w:sz w:val="20"/>
          <w:szCs w:val="20"/>
        </w:rPr>
        <w:t xml:space="preserve">Berkman Center </w:t>
      </w:r>
      <w:r w:rsidR="00664B8D" w:rsidRPr="008D21BF">
        <w:rPr>
          <w:rFonts w:ascii="Times New Roman" w:hAnsi="Times New Roman"/>
          <w:i/>
          <w:sz w:val="20"/>
          <w:szCs w:val="20"/>
        </w:rPr>
        <w:t>Research Publication,</w:t>
      </w:r>
      <w:r w:rsidRPr="008D21BF">
        <w:rPr>
          <w:rFonts w:ascii="Times New Roman" w:hAnsi="Times New Roman"/>
          <w:i/>
          <w:sz w:val="20"/>
          <w:szCs w:val="20"/>
        </w:rPr>
        <w:t xml:space="preserve"> No. 2010-5,</w:t>
      </w:r>
      <w:r w:rsidR="00C01E92" w:rsidRPr="00645BFE">
        <w:rPr>
          <w:rFonts w:ascii="Times New Roman" w:hAnsi="Times New Roman"/>
          <w:sz w:val="20"/>
          <w:szCs w:val="20"/>
        </w:rPr>
        <w:t xml:space="preserve"> </w:t>
      </w:r>
      <w:r w:rsidR="00FF3A13">
        <w:rPr>
          <w:rFonts w:ascii="Times New Roman" w:hAnsi="Times New Roman"/>
          <w:sz w:val="20"/>
          <w:szCs w:val="20"/>
        </w:rPr>
        <w:t xml:space="preserve">(2010), </w:t>
      </w:r>
      <w:r w:rsidR="00C01E92" w:rsidRPr="00645BFE">
        <w:rPr>
          <w:rFonts w:ascii="Times New Roman" w:hAnsi="Times New Roman"/>
          <w:sz w:val="20"/>
          <w:szCs w:val="20"/>
        </w:rPr>
        <w:t>4-65.</w:t>
      </w:r>
      <w:bookmarkEnd w:id="43"/>
    </w:p>
    <w:p w14:paraId="4A49B981" w14:textId="77777777" w:rsidR="008D21BF" w:rsidRPr="00645BFE" w:rsidRDefault="008D21BF" w:rsidP="007456E8">
      <w:pPr>
        <w:pStyle w:val="References"/>
        <w:numPr>
          <w:ilvl w:val="0"/>
          <w:numId w:val="32"/>
        </w:numPr>
        <w:spacing w:after="40"/>
        <w:ind w:left="284" w:hanging="284"/>
      </w:pPr>
      <w:bookmarkStart w:id="44" w:name="_Ref199550669"/>
      <w:r w:rsidRPr="008D21BF">
        <w:rPr>
          <w:lang w:val="fr-FR"/>
        </w:rPr>
        <w:t xml:space="preserve">Neustaedter, C. and Judge, T. Peek-A-Boo: The Design of a Mobile Family Media Space, Video, </w:t>
      </w:r>
      <w:r w:rsidRPr="008D21BF">
        <w:rPr>
          <w:i/>
          <w:lang w:val="fr-FR"/>
        </w:rPr>
        <w:t>Proc. Ubicomp</w:t>
      </w:r>
      <w:r w:rsidRPr="008D21BF">
        <w:rPr>
          <w:lang w:val="fr-FR"/>
        </w:rPr>
        <w:t>, Springer (2010).</w:t>
      </w:r>
      <w:bookmarkEnd w:id="44"/>
    </w:p>
    <w:p w14:paraId="095E5FAA" w14:textId="77777777" w:rsidR="004A795E" w:rsidRDefault="006100D1" w:rsidP="007456E8">
      <w:pPr>
        <w:pStyle w:val="NoSpacing"/>
        <w:numPr>
          <w:ilvl w:val="0"/>
          <w:numId w:val="32"/>
        </w:numPr>
        <w:spacing w:after="40"/>
        <w:ind w:left="284" w:hanging="284"/>
        <w:rPr>
          <w:rFonts w:ascii="Times New Roman" w:hAnsi="Times New Roman"/>
          <w:sz w:val="20"/>
          <w:szCs w:val="20"/>
        </w:rPr>
      </w:pPr>
      <w:bookmarkStart w:id="45" w:name="_Ref199489208"/>
      <w:r>
        <w:rPr>
          <w:rFonts w:ascii="Times New Roman" w:hAnsi="Times New Roman"/>
          <w:sz w:val="20"/>
          <w:szCs w:val="20"/>
        </w:rPr>
        <w:t>Neustaedter, C., and</w:t>
      </w:r>
      <w:r w:rsidR="00C01E92" w:rsidRPr="00E52916">
        <w:rPr>
          <w:rFonts w:ascii="Times New Roman" w:hAnsi="Times New Roman"/>
          <w:sz w:val="20"/>
          <w:szCs w:val="20"/>
        </w:rPr>
        <w:t xml:space="preserve"> Greenberg, S., Intimacy in Long-Distanc</w:t>
      </w:r>
      <w:r w:rsidR="005300E8">
        <w:rPr>
          <w:rFonts w:ascii="Times New Roman" w:hAnsi="Times New Roman"/>
          <w:sz w:val="20"/>
          <w:szCs w:val="20"/>
        </w:rPr>
        <w:t xml:space="preserve">e Relationships over Video Chat, </w:t>
      </w:r>
      <w:r w:rsidR="005300E8">
        <w:rPr>
          <w:rFonts w:ascii="Times New Roman" w:hAnsi="Times New Roman"/>
          <w:i/>
          <w:sz w:val="20"/>
          <w:szCs w:val="20"/>
        </w:rPr>
        <w:t xml:space="preserve">Proc. CHI, </w:t>
      </w:r>
      <w:r w:rsidR="005300E8">
        <w:rPr>
          <w:rFonts w:ascii="Times New Roman" w:hAnsi="Times New Roman"/>
          <w:sz w:val="20"/>
          <w:szCs w:val="20"/>
        </w:rPr>
        <w:t>ACM Press (2012)</w:t>
      </w:r>
      <w:r w:rsidR="00C01E92" w:rsidRPr="00E52916">
        <w:rPr>
          <w:rFonts w:ascii="Times New Roman" w:hAnsi="Times New Roman"/>
          <w:sz w:val="20"/>
          <w:szCs w:val="20"/>
        </w:rPr>
        <w:t>.</w:t>
      </w:r>
      <w:bookmarkEnd w:id="45"/>
    </w:p>
    <w:p w14:paraId="0488A00E" w14:textId="77777777" w:rsidR="007456E8" w:rsidRDefault="004A795E" w:rsidP="007456E8">
      <w:pPr>
        <w:pStyle w:val="References"/>
        <w:widowControl w:val="0"/>
        <w:numPr>
          <w:ilvl w:val="0"/>
          <w:numId w:val="32"/>
        </w:numPr>
        <w:spacing w:after="40"/>
        <w:ind w:left="284" w:hanging="284"/>
        <w:jc w:val="left"/>
      </w:pPr>
      <w:bookmarkStart w:id="46" w:name="_Ref199489195"/>
      <w:r w:rsidRPr="00E25F33">
        <w:rPr>
          <w:rFonts w:eastAsia="Cambria"/>
          <w:color w:val="000000"/>
        </w:rPr>
        <w:t xml:space="preserve">Raffle, H., Ballagas, R., Revelle, G., Horii, H., Follmer, S., Go, J., Reardon, E., Mori, K., Kaye, J., and Spasojevic, M. (2010) Family story play: reading with children, </w:t>
      </w:r>
      <w:r w:rsidRPr="00E25F33">
        <w:rPr>
          <w:rFonts w:eastAsia="Cambria"/>
          <w:i/>
          <w:color w:val="000000"/>
        </w:rPr>
        <w:t>Proc. CHI,</w:t>
      </w:r>
      <w:r w:rsidRPr="00E25F33">
        <w:rPr>
          <w:rFonts w:eastAsia="Cambria"/>
          <w:color w:val="000000"/>
        </w:rPr>
        <w:t xml:space="preserve"> ACM Press (2010).</w:t>
      </w:r>
      <w:bookmarkEnd w:id="46"/>
    </w:p>
    <w:p w14:paraId="0870DB68" w14:textId="77777777" w:rsidR="007456E8" w:rsidRDefault="004A795E" w:rsidP="007456E8">
      <w:pPr>
        <w:pStyle w:val="References"/>
        <w:widowControl w:val="0"/>
        <w:numPr>
          <w:ilvl w:val="0"/>
          <w:numId w:val="32"/>
        </w:numPr>
        <w:spacing w:after="40"/>
        <w:ind w:left="284" w:hanging="284"/>
        <w:jc w:val="left"/>
      </w:pPr>
      <w:bookmarkStart w:id="47" w:name="_Ref199550726"/>
      <w:r w:rsidRPr="007456E8">
        <w:rPr>
          <w:rFonts w:eastAsia="Cambria"/>
          <w:color w:val="000000"/>
        </w:rPr>
        <w:t xml:space="preserve">Raffle, H., Revelle, G., Mori, K., Ballagas, R., Buza, K., Horii, H., Kaye, J., Cook, K., Freed, N., Go, J., Spasojevic, M. Hello, Is Grandma There? StoryVisit: Family Video Chat and Connected E-Books, </w:t>
      </w:r>
      <w:r w:rsidRPr="007456E8">
        <w:rPr>
          <w:rFonts w:eastAsia="Cambria"/>
          <w:i/>
          <w:color w:val="000000"/>
        </w:rPr>
        <w:t>Proc. CHI</w:t>
      </w:r>
      <w:r w:rsidRPr="007456E8">
        <w:rPr>
          <w:rFonts w:eastAsia="Cambria"/>
          <w:color w:val="000000"/>
        </w:rPr>
        <w:t>, ACM Press (2011).</w:t>
      </w:r>
      <w:bookmarkEnd w:id="47"/>
    </w:p>
    <w:p w14:paraId="6C9DDF99" w14:textId="77777777" w:rsidR="00896D45" w:rsidRDefault="00B92598">
      <w:pPr>
        <w:pStyle w:val="References"/>
        <w:widowControl w:val="0"/>
        <w:numPr>
          <w:ilvl w:val="0"/>
          <w:numId w:val="32"/>
        </w:numPr>
        <w:spacing w:after="40"/>
        <w:ind w:left="284" w:hanging="284"/>
        <w:jc w:val="left"/>
      </w:pPr>
      <w:bookmarkStart w:id="48" w:name="_Ref206290323"/>
      <w:r>
        <w:t xml:space="preserve">Yardi, S. and Bruckman, A. Social and Technical Challenges in Parenting Teens’ Social Media Use, </w:t>
      </w:r>
      <w:r>
        <w:rPr>
          <w:i/>
        </w:rPr>
        <w:t>Proc. CHI,</w:t>
      </w:r>
      <w:r w:rsidR="00043543">
        <w:t xml:space="preserve"> ACM Press (2011).</w:t>
      </w:r>
      <w:bookmarkStart w:id="49" w:name="_Ref199550745"/>
      <w:bookmarkEnd w:id="48"/>
    </w:p>
    <w:p w14:paraId="7F97E0F9" w14:textId="77777777" w:rsidR="006B3F1F" w:rsidRDefault="001B4073" w:rsidP="001B4073">
      <w:pPr>
        <w:pStyle w:val="References"/>
        <w:widowControl w:val="0"/>
        <w:spacing w:after="40"/>
        <w:ind w:left="284" w:hanging="284"/>
        <w:jc w:val="left"/>
        <w:sectPr w:rsidR="006B3F1F" w:rsidSect="00DE1746">
          <w:headerReference w:type="even" r:id="rId10"/>
          <w:type w:val="continuous"/>
          <w:pgSz w:w="12240" w:h="15840" w:code="1"/>
          <w:pgMar w:top="1224" w:right="1080" w:bottom="1440" w:left="1080" w:header="720" w:footer="720" w:gutter="0"/>
          <w:cols w:num="2" w:space="432"/>
        </w:sectPr>
      </w:pPr>
      <w:r>
        <w:rPr>
          <w:rFonts w:eastAsia="Cambria"/>
          <w:color w:val="000000"/>
        </w:rPr>
        <w:t xml:space="preserve">28. </w:t>
      </w:r>
      <w:r w:rsidR="004A795E" w:rsidRPr="001B4073">
        <w:rPr>
          <w:rFonts w:eastAsia="Cambria"/>
          <w:color w:val="000000"/>
        </w:rPr>
        <w:t xml:space="preserve">Yarosh, S., Cuzzort, S., Mueller, H., and Abowd, G.D., Developing a Media Space for Remote Synchronous Parent-Child Interaction, </w:t>
      </w:r>
      <w:r w:rsidR="004A795E" w:rsidRPr="001B4073">
        <w:rPr>
          <w:rFonts w:eastAsia="Cambria"/>
          <w:i/>
          <w:color w:val="000000"/>
        </w:rPr>
        <w:t>Proc IDC</w:t>
      </w:r>
      <w:r w:rsidR="004A795E" w:rsidRPr="001B4073">
        <w:rPr>
          <w:rFonts w:eastAsia="Cambria"/>
          <w:color w:val="000000"/>
        </w:rPr>
        <w:t>, ACM Press (2009).</w:t>
      </w:r>
      <w:bookmarkStart w:id="50" w:name="_Ref206568490"/>
      <w:bookmarkEnd w:id="49"/>
    </w:p>
    <w:bookmarkEnd w:id="50"/>
    <w:p w14:paraId="009E9BFC" w14:textId="77777777" w:rsidR="00EE4FFA" w:rsidRPr="005F18B5" w:rsidRDefault="00EE4FFA" w:rsidP="005F18B5">
      <w:pPr>
        <w:rPr>
          <w:rFonts w:eastAsia="Times"/>
        </w:rPr>
      </w:pPr>
    </w:p>
    <w:sectPr w:rsidR="00EE4FFA" w:rsidRPr="005F18B5" w:rsidSect="00DE1746">
      <w:type w:val="continuous"/>
      <w:pgSz w:w="12240" w:h="15840" w:code="1"/>
      <w:pgMar w:top="1224"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DB1A" w14:textId="77777777" w:rsidR="002D7AB4" w:rsidRDefault="002D7AB4">
      <w:r>
        <w:separator/>
      </w:r>
    </w:p>
  </w:endnote>
  <w:endnote w:type="continuationSeparator" w:id="0">
    <w:p w14:paraId="6A4D3969" w14:textId="77777777" w:rsidR="002D7AB4" w:rsidRDefault="002D7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ff2">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5B49" w14:textId="77777777" w:rsidR="002D7AB4" w:rsidRDefault="002D7AB4" w:rsidP="00F50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78D11D" w14:textId="77777777" w:rsidR="002D7AB4" w:rsidRDefault="002D7A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5B44B" w14:textId="77777777" w:rsidR="002D7AB4" w:rsidRDefault="002D7AB4">
      <w:r>
        <w:separator/>
      </w:r>
    </w:p>
  </w:footnote>
  <w:footnote w:type="continuationSeparator" w:id="0">
    <w:p w14:paraId="56559BEC" w14:textId="77777777" w:rsidR="002D7AB4" w:rsidRDefault="002D7A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3FF77" w14:textId="77777777" w:rsidR="002D7AB4" w:rsidRDefault="002D7AB4" w:rsidP="006B3F1F">
    <w:pPr>
      <w:pStyle w:val="Header"/>
      <w:tabs>
        <w:tab w:val="clear" w:pos="4320"/>
        <w:tab w:val="clear" w:pos="8640"/>
        <w:tab w:val="left" w:pos="2660"/>
      </w:tabs>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626C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FFFFFFFE"/>
    <w:multiLevelType w:val="singleLevel"/>
    <w:tmpl w:val="5CA6E12C"/>
    <w:lvl w:ilvl="0">
      <w:numFmt w:val="decimal"/>
      <w:lvlText w:val="*"/>
      <w:lvlJc w:val="left"/>
    </w:lvl>
  </w:abstractNum>
  <w:abstractNum w:abstractNumId="13">
    <w:nsid w:val="040611F2"/>
    <w:multiLevelType w:val="singleLevel"/>
    <w:tmpl w:val="3140BCD4"/>
    <w:lvl w:ilvl="0">
      <w:start w:val="1"/>
      <w:numFmt w:val="decimal"/>
      <w:lvlText w:val="%1."/>
      <w:legacy w:legacy="1" w:legacySpace="0" w:legacyIndent="144"/>
      <w:lvlJc w:val="left"/>
      <w:pPr>
        <w:ind w:left="144" w:hanging="144"/>
      </w:pPr>
      <w:rPr>
        <w:rFonts w:ascii="Times New Roman" w:hAnsi="Times New Roman" w:cs="Times New Roman" w:hint="default"/>
      </w:rPr>
    </w:lvl>
  </w:abstractNum>
  <w:abstractNum w:abstractNumId="14">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EB27070"/>
    <w:multiLevelType w:val="hybridMultilevel"/>
    <w:tmpl w:val="0C764EEC"/>
    <w:lvl w:ilvl="0" w:tplc="0DFA7CB8">
      <w:start w:val="1"/>
      <w:numFmt w:val="decimal"/>
      <w:lvlText w:val="%1."/>
      <w:lvlJc w:val="left"/>
      <w:pPr>
        <w:ind w:left="360" w:hanging="360"/>
      </w:pPr>
      <w:rPr>
        <w:rFonts w:ascii="Times New Roman" w:hAnsi="Times New Roman" w:cs="Times New Roman"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198D75AF"/>
    <w:multiLevelType w:val="singleLevel"/>
    <w:tmpl w:val="DDEE8D5E"/>
    <w:lvl w:ilvl="0">
      <w:start w:val="1"/>
      <w:numFmt w:val="decimal"/>
      <w:lvlText w:val="%1."/>
      <w:legacy w:legacy="1" w:legacySpace="0" w:legacyIndent="144"/>
      <w:lvlJc w:val="left"/>
      <w:pPr>
        <w:ind w:left="144" w:hanging="144"/>
      </w:pPr>
    </w:lvl>
  </w:abstractNum>
  <w:abstractNum w:abstractNumId="17">
    <w:nsid w:val="2AB17545"/>
    <w:multiLevelType w:val="singleLevel"/>
    <w:tmpl w:val="DDEE8D5E"/>
    <w:lvl w:ilvl="0">
      <w:start w:val="1"/>
      <w:numFmt w:val="decimal"/>
      <w:lvlText w:val="%1."/>
      <w:legacy w:legacy="1" w:legacySpace="0" w:legacyIndent="144"/>
      <w:lvlJc w:val="left"/>
      <w:pPr>
        <w:ind w:left="144" w:hanging="144"/>
      </w:pPr>
    </w:lvl>
  </w:abstractNum>
  <w:abstractNum w:abstractNumId="18">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nsid w:val="58D51CC0"/>
    <w:multiLevelType w:val="singleLevel"/>
    <w:tmpl w:val="DDEE8D5E"/>
    <w:lvl w:ilvl="0">
      <w:start w:val="1"/>
      <w:numFmt w:val="decimal"/>
      <w:lvlText w:val="%1."/>
      <w:legacy w:legacy="1" w:legacySpace="0" w:legacyIndent="144"/>
      <w:lvlJc w:val="left"/>
      <w:pPr>
        <w:ind w:left="144" w:hanging="144"/>
      </w:pPr>
    </w:lvl>
  </w:abstractNum>
  <w:abstractNum w:abstractNumId="23">
    <w:nsid w:val="5A0A036E"/>
    <w:multiLevelType w:val="singleLevel"/>
    <w:tmpl w:val="61E616DA"/>
    <w:lvl w:ilvl="0">
      <w:start w:val="1"/>
      <w:numFmt w:val="decimal"/>
      <w:lvlText w:val="%1."/>
      <w:legacy w:legacy="1" w:legacySpace="0" w:legacyIndent="144"/>
      <w:lvlJc w:val="left"/>
      <w:pPr>
        <w:ind w:left="144" w:hanging="144"/>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3"/>
  </w:num>
  <w:num w:numId="23">
    <w:abstractNumId w:val="18"/>
  </w:num>
  <w:num w:numId="24">
    <w:abstractNumId w:val="11"/>
  </w:num>
  <w:num w:numId="25">
    <w:abstractNumId w:val="19"/>
  </w:num>
  <w:num w:numId="26">
    <w:abstractNumId w:val="17"/>
  </w:num>
  <w:num w:numId="27">
    <w:abstractNumId w:val="20"/>
  </w:num>
  <w:num w:numId="28">
    <w:abstractNumId w:val="21"/>
  </w:num>
  <w:num w:numId="29">
    <w:abstractNumId w:val="16"/>
  </w:num>
  <w:num w:numId="30">
    <w:abstractNumId w:val="22"/>
  </w:num>
  <w:num w:numId="31">
    <w:abstractNumId w:val="14"/>
  </w:num>
  <w:num w:numId="32">
    <w:abstractNumId w:val="15"/>
  </w:num>
  <w:num w:numId="33">
    <w:abstractNumId w:val="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IPaperNum" w:val="400"/>
  </w:docVars>
  <w:rsids>
    <w:rsidRoot w:val="004F7602"/>
    <w:rsid w:val="0000630D"/>
    <w:rsid w:val="0001162E"/>
    <w:rsid w:val="00011C0D"/>
    <w:rsid w:val="000140ED"/>
    <w:rsid w:val="00023623"/>
    <w:rsid w:val="00023818"/>
    <w:rsid w:val="0002767C"/>
    <w:rsid w:val="00027F5D"/>
    <w:rsid w:val="00030189"/>
    <w:rsid w:val="0003427F"/>
    <w:rsid w:val="00034D86"/>
    <w:rsid w:val="00035CAB"/>
    <w:rsid w:val="00036F49"/>
    <w:rsid w:val="00040A7C"/>
    <w:rsid w:val="00041C2A"/>
    <w:rsid w:val="00043543"/>
    <w:rsid w:val="00043B65"/>
    <w:rsid w:val="00043DAD"/>
    <w:rsid w:val="000440C0"/>
    <w:rsid w:val="00044F09"/>
    <w:rsid w:val="000453B0"/>
    <w:rsid w:val="0004644F"/>
    <w:rsid w:val="000523DD"/>
    <w:rsid w:val="00052D52"/>
    <w:rsid w:val="00056CB1"/>
    <w:rsid w:val="00057281"/>
    <w:rsid w:val="00057E8D"/>
    <w:rsid w:val="00061772"/>
    <w:rsid w:val="000636D7"/>
    <w:rsid w:val="000664E8"/>
    <w:rsid w:val="000666DF"/>
    <w:rsid w:val="00066951"/>
    <w:rsid w:val="00067972"/>
    <w:rsid w:val="00067CA7"/>
    <w:rsid w:val="00067D60"/>
    <w:rsid w:val="00067EF7"/>
    <w:rsid w:val="00070CC3"/>
    <w:rsid w:val="000728F3"/>
    <w:rsid w:val="00080105"/>
    <w:rsid w:val="0008058B"/>
    <w:rsid w:val="000816E3"/>
    <w:rsid w:val="00081C49"/>
    <w:rsid w:val="0008265C"/>
    <w:rsid w:val="000827F2"/>
    <w:rsid w:val="000855AF"/>
    <w:rsid w:val="00086984"/>
    <w:rsid w:val="000873ED"/>
    <w:rsid w:val="00092DCE"/>
    <w:rsid w:val="00095AD6"/>
    <w:rsid w:val="00095CF5"/>
    <w:rsid w:val="000A2878"/>
    <w:rsid w:val="000A329C"/>
    <w:rsid w:val="000A3852"/>
    <w:rsid w:val="000A5789"/>
    <w:rsid w:val="000A68DD"/>
    <w:rsid w:val="000A6BAC"/>
    <w:rsid w:val="000B68BD"/>
    <w:rsid w:val="000B6A11"/>
    <w:rsid w:val="000B72DA"/>
    <w:rsid w:val="000B7EE1"/>
    <w:rsid w:val="000C091D"/>
    <w:rsid w:val="000C344B"/>
    <w:rsid w:val="000C49C8"/>
    <w:rsid w:val="000C7531"/>
    <w:rsid w:val="000D024E"/>
    <w:rsid w:val="000D420C"/>
    <w:rsid w:val="000D65C2"/>
    <w:rsid w:val="000E141A"/>
    <w:rsid w:val="000E1EDB"/>
    <w:rsid w:val="000E2245"/>
    <w:rsid w:val="000E48DD"/>
    <w:rsid w:val="000E5328"/>
    <w:rsid w:val="000E54C1"/>
    <w:rsid w:val="000E6323"/>
    <w:rsid w:val="000E6AC0"/>
    <w:rsid w:val="000E7546"/>
    <w:rsid w:val="000F154B"/>
    <w:rsid w:val="000F479C"/>
    <w:rsid w:val="000F4EE5"/>
    <w:rsid w:val="000F5ACA"/>
    <w:rsid w:val="000F5BFB"/>
    <w:rsid w:val="000F6EB0"/>
    <w:rsid w:val="000F7051"/>
    <w:rsid w:val="00101AC2"/>
    <w:rsid w:val="00102078"/>
    <w:rsid w:val="00102221"/>
    <w:rsid w:val="00102407"/>
    <w:rsid w:val="00102964"/>
    <w:rsid w:val="00104341"/>
    <w:rsid w:val="001053D0"/>
    <w:rsid w:val="0010727B"/>
    <w:rsid w:val="0010798D"/>
    <w:rsid w:val="00110934"/>
    <w:rsid w:val="00113070"/>
    <w:rsid w:val="001144AE"/>
    <w:rsid w:val="0011544A"/>
    <w:rsid w:val="0011613A"/>
    <w:rsid w:val="00117F75"/>
    <w:rsid w:val="00123CFD"/>
    <w:rsid w:val="00124BBD"/>
    <w:rsid w:val="00126EBE"/>
    <w:rsid w:val="00130FA2"/>
    <w:rsid w:val="00133427"/>
    <w:rsid w:val="00133BF0"/>
    <w:rsid w:val="00135B56"/>
    <w:rsid w:val="00135EA3"/>
    <w:rsid w:val="00136F16"/>
    <w:rsid w:val="00137144"/>
    <w:rsid w:val="00140857"/>
    <w:rsid w:val="00140E0E"/>
    <w:rsid w:val="001445ED"/>
    <w:rsid w:val="00145F02"/>
    <w:rsid w:val="001465AB"/>
    <w:rsid w:val="00146BE1"/>
    <w:rsid w:val="00147059"/>
    <w:rsid w:val="001506D2"/>
    <w:rsid w:val="0015264B"/>
    <w:rsid w:val="001542B4"/>
    <w:rsid w:val="00162BF6"/>
    <w:rsid w:val="00163CAD"/>
    <w:rsid w:val="00174A08"/>
    <w:rsid w:val="00174CFE"/>
    <w:rsid w:val="00174FBC"/>
    <w:rsid w:val="0017617F"/>
    <w:rsid w:val="00181F99"/>
    <w:rsid w:val="00182585"/>
    <w:rsid w:val="00183521"/>
    <w:rsid w:val="00183F2D"/>
    <w:rsid w:val="001859F3"/>
    <w:rsid w:val="001866D4"/>
    <w:rsid w:val="00186716"/>
    <w:rsid w:val="00187AA9"/>
    <w:rsid w:val="001901F9"/>
    <w:rsid w:val="0019367D"/>
    <w:rsid w:val="00195D33"/>
    <w:rsid w:val="001A2FD7"/>
    <w:rsid w:val="001A381C"/>
    <w:rsid w:val="001A4EBB"/>
    <w:rsid w:val="001A5F18"/>
    <w:rsid w:val="001A743E"/>
    <w:rsid w:val="001B1DB3"/>
    <w:rsid w:val="001B4073"/>
    <w:rsid w:val="001B45E2"/>
    <w:rsid w:val="001C0AD3"/>
    <w:rsid w:val="001C1542"/>
    <w:rsid w:val="001C18C4"/>
    <w:rsid w:val="001C3111"/>
    <w:rsid w:val="001C5BA5"/>
    <w:rsid w:val="001D5357"/>
    <w:rsid w:val="001E14F1"/>
    <w:rsid w:val="001E65EA"/>
    <w:rsid w:val="001E746B"/>
    <w:rsid w:val="001F030A"/>
    <w:rsid w:val="001F1C0F"/>
    <w:rsid w:val="001F2F47"/>
    <w:rsid w:val="001F34C5"/>
    <w:rsid w:val="001F38B5"/>
    <w:rsid w:val="001F3C29"/>
    <w:rsid w:val="001F40BF"/>
    <w:rsid w:val="001F426E"/>
    <w:rsid w:val="0020071B"/>
    <w:rsid w:val="002009FF"/>
    <w:rsid w:val="0020213A"/>
    <w:rsid w:val="0020227D"/>
    <w:rsid w:val="002037AB"/>
    <w:rsid w:val="002042D2"/>
    <w:rsid w:val="002049CC"/>
    <w:rsid w:val="00205052"/>
    <w:rsid w:val="00207A16"/>
    <w:rsid w:val="002146B5"/>
    <w:rsid w:val="002169AA"/>
    <w:rsid w:val="00220E50"/>
    <w:rsid w:val="002218D3"/>
    <w:rsid w:val="0022258C"/>
    <w:rsid w:val="00224419"/>
    <w:rsid w:val="00227A44"/>
    <w:rsid w:val="002301DC"/>
    <w:rsid w:val="00230DFA"/>
    <w:rsid w:val="00232E21"/>
    <w:rsid w:val="002339B0"/>
    <w:rsid w:val="00234B98"/>
    <w:rsid w:val="00234D37"/>
    <w:rsid w:val="00235654"/>
    <w:rsid w:val="002358EF"/>
    <w:rsid w:val="002430A4"/>
    <w:rsid w:val="00244151"/>
    <w:rsid w:val="002453D6"/>
    <w:rsid w:val="00252D41"/>
    <w:rsid w:val="002533C6"/>
    <w:rsid w:val="00254659"/>
    <w:rsid w:val="0025745D"/>
    <w:rsid w:val="00261339"/>
    <w:rsid w:val="0026257B"/>
    <w:rsid w:val="00262DF5"/>
    <w:rsid w:val="00263128"/>
    <w:rsid w:val="002663C0"/>
    <w:rsid w:val="00266D70"/>
    <w:rsid w:val="0026724E"/>
    <w:rsid w:val="00271DCD"/>
    <w:rsid w:val="00273158"/>
    <w:rsid w:val="0027378D"/>
    <w:rsid w:val="00273EDA"/>
    <w:rsid w:val="00276FC6"/>
    <w:rsid w:val="00281708"/>
    <w:rsid w:val="002817F5"/>
    <w:rsid w:val="00281B31"/>
    <w:rsid w:val="00282273"/>
    <w:rsid w:val="00282CE1"/>
    <w:rsid w:val="00284B05"/>
    <w:rsid w:val="00286751"/>
    <w:rsid w:val="002924D3"/>
    <w:rsid w:val="00292BDE"/>
    <w:rsid w:val="0029333C"/>
    <w:rsid w:val="00293E1B"/>
    <w:rsid w:val="00295B4A"/>
    <w:rsid w:val="002A05A6"/>
    <w:rsid w:val="002A2D3A"/>
    <w:rsid w:val="002A79F0"/>
    <w:rsid w:val="002B1B10"/>
    <w:rsid w:val="002B1ECB"/>
    <w:rsid w:val="002B40D6"/>
    <w:rsid w:val="002B7FE2"/>
    <w:rsid w:val="002C0A3F"/>
    <w:rsid w:val="002C500B"/>
    <w:rsid w:val="002C561E"/>
    <w:rsid w:val="002D145D"/>
    <w:rsid w:val="002D1CEF"/>
    <w:rsid w:val="002D3276"/>
    <w:rsid w:val="002D34D9"/>
    <w:rsid w:val="002D3BCF"/>
    <w:rsid w:val="002D4110"/>
    <w:rsid w:val="002D66F0"/>
    <w:rsid w:val="002D69F0"/>
    <w:rsid w:val="002D72AF"/>
    <w:rsid w:val="002D7AB4"/>
    <w:rsid w:val="002D7DBA"/>
    <w:rsid w:val="002E078C"/>
    <w:rsid w:val="002E2214"/>
    <w:rsid w:val="002F0620"/>
    <w:rsid w:val="002F4522"/>
    <w:rsid w:val="002F4917"/>
    <w:rsid w:val="002F5997"/>
    <w:rsid w:val="002F61EC"/>
    <w:rsid w:val="002F7435"/>
    <w:rsid w:val="00303B60"/>
    <w:rsid w:val="0031000F"/>
    <w:rsid w:val="003109E0"/>
    <w:rsid w:val="00311DC5"/>
    <w:rsid w:val="00311EF9"/>
    <w:rsid w:val="00312BAF"/>
    <w:rsid w:val="0031304F"/>
    <w:rsid w:val="00320E7F"/>
    <w:rsid w:val="00320F77"/>
    <w:rsid w:val="003210F4"/>
    <w:rsid w:val="003214DC"/>
    <w:rsid w:val="00321752"/>
    <w:rsid w:val="0032444A"/>
    <w:rsid w:val="003247E8"/>
    <w:rsid w:val="00324ADD"/>
    <w:rsid w:val="00337437"/>
    <w:rsid w:val="0033778C"/>
    <w:rsid w:val="0034203A"/>
    <w:rsid w:val="003430DF"/>
    <w:rsid w:val="003431A7"/>
    <w:rsid w:val="00347218"/>
    <w:rsid w:val="00351756"/>
    <w:rsid w:val="00352F00"/>
    <w:rsid w:val="00355923"/>
    <w:rsid w:val="003579BF"/>
    <w:rsid w:val="00362D06"/>
    <w:rsid w:val="003656FB"/>
    <w:rsid w:val="00365CBD"/>
    <w:rsid w:val="00367678"/>
    <w:rsid w:val="00371C3F"/>
    <w:rsid w:val="003741CB"/>
    <w:rsid w:val="00376467"/>
    <w:rsid w:val="00376712"/>
    <w:rsid w:val="00380F05"/>
    <w:rsid w:val="00383B51"/>
    <w:rsid w:val="00384F31"/>
    <w:rsid w:val="003855EA"/>
    <w:rsid w:val="0038694C"/>
    <w:rsid w:val="00387DA1"/>
    <w:rsid w:val="003906A1"/>
    <w:rsid w:val="00390FFB"/>
    <w:rsid w:val="00391508"/>
    <w:rsid w:val="00391A9F"/>
    <w:rsid w:val="003925A7"/>
    <w:rsid w:val="00392748"/>
    <w:rsid w:val="00392D31"/>
    <w:rsid w:val="00395117"/>
    <w:rsid w:val="00397A35"/>
    <w:rsid w:val="003A4CA5"/>
    <w:rsid w:val="003A676C"/>
    <w:rsid w:val="003A6918"/>
    <w:rsid w:val="003A7CA0"/>
    <w:rsid w:val="003A7F4E"/>
    <w:rsid w:val="003B1C6C"/>
    <w:rsid w:val="003B26AE"/>
    <w:rsid w:val="003B33DF"/>
    <w:rsid w:val="003B74FC"/>
    <w:rsid w:val="003C151A"/>
    <w:rsid w:val="003C37F2"/>
    <w:rsid w:val="003C54DB"/>
    <w:rsid w:val="003C6019"/>
    <w:rsid w:val="003C6CBE"/>
    <w:rsid w:val="003D00BC"/>
    <w:rsid w:val="003D0635"/>
    <w:rsid w:val="003D5335"/>
    <w:rsid w:val="003D574B"/>
    <w:rsid w:val="003D61D2"/>
    <w:rsid w:val="003D678C"/>
    <w:rsid w:val="003D6E6E"/>
    <w:rsid w:val="003E04BA"/>
    <w:rsid w:val="003E1FB5"/>
    <w:rsid w:val="003E4C08"/>
    <w:rsid w:val="003E604E"/>
    <w:rsid w:val="003E6758"/>
    <w:rsid w:val="003F3992"/>
    <w:rsid w:val="003F4961"/>
    <w:rsid w:val="003F4CBD"/>
    <w:rsid w:val="003F51BF"/>
    <w:rsid w:val="004002E4"/>
    <w:rsid w:val="00401DF0"/>
    <w:rsid w:val="00402C07"/>
    <w:rsid w:val="004069F6"/>
    <w:rsid w:val="00407C60"/>
    <w:rsid w:val="004103F4"/>
    <w:rsid w:val="00410AA1"/>
    <w:rsid w:val="00410E89"/>
    <w:rsid w:val="004116B1"/>
    <w:rsid w:val="00411A85"/>
    <w:rsid w:val="0041270E"/>
    <w:rsid w:val="00417E43"/>
    <w:rsid w:val="004204F9"/>
    <w:rsid w:val="00420FB4"/>
    <w:rsid w:val="00422669"/>
    <w:rsid w:val="00424412"/>
    <w:rsid w:val="0042592F"/>
    <w:rsid w:val="00425D98"/>
    <w:rsid w:val="00430329"/>
    <w:rsid w:val="00430772"/>
    <w:rsid w:val="00431A56"/>
    <w:rsid w:val="004340D5"/>
    <w:rsid w:val="0043459F"/>
    <w:rsid w:val="00436E34"/>
    <w:rsid w:val="004376AD"/>
    <w:rsid w:val="00437FFC"/>
    <w:rsid w:val="00440044"/>
    <w:rsid w:val="0044044D"/>
    <w:rsid w:val="004501C7"/>
    <w:rsid w:val="0045095D"/>
    <w:rsid w:val="00450BFB"/>
    <w:rsid w:val="00451A41"/>
    <w:rsid w:val="00451D94"/>
    <w:rsid w:val="00453D17"/>
    <w:rsid w:val="004540AA"/>
    <w:rsid w:val="00454A5E"/>
    <w:rsid w:val="0046134C"/>
    <w:rsid w:val="0046771C"/>
    <w:rsid w:val="00467D1F"/>
    <w:rsid w:val="0047015C"/>
    <w:rsid w:val="00471259"/>
    <w:rsid w:val="00472481"/>
    <w:rsid w:val="00473A7C"/>
    <w:rsid w:val="0047421D"/>
    <w:rsid w:val="00480F98"/>
    <w:rsid w:val="0048198A"/>
    <w:rsid w:val="004838B8"/>
    <w:rsid w:val="00486E67"/>
    <w:rsid w:val="00490073"/>
    <w:rsid w:val="00492554"/>
    <w:rsid w:val="004938DC"/>
    <w:rsid w:val="00493EDB"/>
    <w:rsid w:val="00497783"/>
    <w:rsid w:val="004A0EA7"/>
    <w:rsid w:val="004A67F8"/>
    <w:rsid w:val="004A795E"/>
    <w:rsid w:val="004B09B3"/>
    <w:rsid w:val="004B20D8"/>
    <w:rsid w:val="004B63C5"/>
    <w:rsid w:val="004C4A71"/>
    <w:rsid w:val="004C6CDB"/>
    <w:rsid w:val="004C7673"/>
    <w:rsid w:val="004D089E"/>
    <w:rsid w:val="004D107C"/>
    <w:rsid w:val="004D1866"/>
    <w:rsid w:val="004D27EC"/>
    <w:rsid w:val="004D39AC"/>
    <w:rsid w:val="004D65A5"/>
    <w:rsid w:val="004E38C6"/>
    <w:rsid w:val="004F1C24"/>
    <w:rsid w:val="004F291B"/>
    <w:rsid w:val="004F5735"/>
    <w:rsid w:val="004F7602"/>
    <w:rsid w:val="005002DE"/>
    <w:rsid w:val="00501791"/>
    <w:rsid w:val="00501E17"/>
    <w:rsid w:val="00503C86"/>
    <w:rsid w:val="00504402"/>
    <w:rsid w:val="0050452B"/>
    <w:rsid w:val="00504EB8"/>
    <w:rsid w:val="00505DFC"/>
    <w:rsid w:val="00506215"/>
    <w:rsid w:val="00510CED"/>
    <w:rsid w:val="0051156E"/>
    <w:rsid w:val="00511A0E"/>
    <w:rsid w:val="00511E0D"/>
    <w:rsid w:val="005123DA"/>
    <w:rsid w:val="00512FF8"/>
    <w:rsid w:val="00513CC6"/>
    <w:rsid w:val="0052047D"/>
    <w:rsid w:val="005244E5"/>
    <w:rsid w:val="00526137"/>
    <w:rsid w:val="0052656A"/>
    <w:rsid w:val="005300E8"/>
    <w:rsid w:val="005320A6"/>
    <w:rsid w:val="005333C9"/>
    <w:rsid w:val="00533D33"/>
    <w:rsid w:val="00535F1B"/>
    <w:rsid w:val="005368FF"/>
    <w:rsid w:val="0054188C"/>
    <w:rsid w:val="0054367B"/>
    <w:rsid w:val="00547170"/>
    <w:rsid w:val="00550044"/>
    <w:rsid w:val="00551456"/>
    <w:rsid w:val="0055373A"/>
    <w:rsid w:val="00555294"/>
    <w:rsid w:val="00555520"/>
    <w:rsid w:val="005574D3"/>
    <w:rsid w:val="0056026D"/>
    <w:rsid w:val="00560E90"/>
    <w:rsid w:val="005652A9"/>
    <w:rsid w:val="005672A9"/>
    <w:rsid w:val="00570341"/>
    <w:rsid w:val="0057090D"/>
    <w:rsid w:val="00572CFE"/>
    <w:rsid w:val="005734A1"/>
    <w:rsid w:val="00573F25"/>
    <w:rsid w:val="005742C2"/>
    <w:rsid w:val="00574E33"/>
    <w:rsid w:val="00575FE7"/>
    <w:rsid w:val="00576907"/>
    <w:rsid w:val="00585274"/>
    <w:rsid w:val="005860AF"/>
    <w:rsid w:val="00596B10"/>
    <w:rsid w:val="005A0784"/>
    <w:rsid w:val="005A1C5A"/>
    <w:rsid w:val="005A39F1"/>
    <w:rsid w:val="005A443A"/>
    <w:rsid w:val="005A4AEE"/>
    <w:rsid w:val="005A5374"/>
    <w:rsid w:val="005A61B1"/>
    <w:rsid w:val="005B3605"/>
    <w:rsid w:val="005B45D7"/>
    <w:rsid w:val="005B6DCF"/>
    <w:rsid w:val="005C38FE"/>
    <w:rsid w:val="005C658B"/>
    <w:rsid w:val="005C7D8D"/>
    <w:rsid w:val="005D024C"/>
    <w:rsid w:val="005D2861"/>
    <w:rsid w:val="005D3231"/>
    <w:rsid w:val="005D44C4"/>
    <w:rsid w:val="005D5284"/>
    <w:rsid w:val="005D674F"/>
    <w:rsid w:val="005D6E35"/>
    <w:rsid w:val="005D7F55"/>
    <w:rsid w:val="005E1EF9"/>
    <w:rsid w:val="005E2879"/>
    <w:rsid w:val="005E2974"/>
    <w:rsid w:val="005E4382"/>
    <w:rsid w:val="005E5086"/>
    <w:rsid w:val="005E600B"/>
    <w:rsid w:val="005E7BB9"/>
    <w:rsid w:val="005E7C5A"/>
    <w:rsid w:val="005F18B5"/>
    <w:rsid w:val="005F1DA6"/>
    <w:rsid w:val="005F2BF9"/>
    <w:rsid w:val="005F4C2E"/>
    <w:rsid w:val="005F4D84"/>
    <w:rsid w:val="005F5782"/>
    <w:rsid w:val="00601D65"/>
    <w:rsid w:val="0060201F"/>
    <w:rsid w:val="00602D78"/>
    <w:rsid w:val="00603839"/>
    <w:rsid w:val="006049FC"/>
    <w:rsid w:val="006100D1"/>
    <w:rsid w:val="00614C89"/>
    <w:rsid w:val="0061569E"/>
    <w:rsid w:val="00616A72"/>
    <w:rsid w:val="00616C7C"/>
    <w:rsid w:val="006173BF"/>
    <w:rsid w:val="00617B6F"/>
    <w:rsid w:val="00617D12"/>
    <w:rsid w:val="00620178"/>
    <w:rsid w:val="00620A7D"/>
    <w:rsid w:val="00622B87"/>
    <w:rsid w:val="00624291"/>
    <w:rsid w:val="0062568D"/>
    <w:rsid w:val="00627CE5"/>
    <w:rsid w:val="00630D44"/>
    <w:rsid w:val="00633EB9"/>
    <w:rsid w:val="00635330"/>
    <w:rsid w:val="006369FA"/>
    <w:rsid w:val="0063733A"/>
    <w:rsid w:val="00642187"/>
    <w:rsid w:val="00645BFE"/>
    <w:rsid w:val="006461D2"/>
    <w:rsid w:val="00651D9F"/>
    <w:rsid w:val="00653711"/>
    <w:rsid w:val="00653802"/>
    <w:rsid w:val="0065509C"/>
    <w:rsid w:val="0065612D"/>
    <w:rsid w:val="006565EE"/>
    <w:rsid w:val="00664B8D"/>
    <w:rsid w:val="00665253"/>
    <w:rsid w:val="00665933"/>
    <w:rsid w:val="00666358"/>
    <w:rsid w:val="006670CE"/>
    <w:rsid w:val="006675BC"/>
    <w:rsid w:val="00667AF7"/>
    <w:rsid w:val="0067226E"/>
    <w:rsid w:val="006774ED"/>
    <w:rsid w:val="00681582"/>
    <w:rsid w:val="006819F1"/>
    <w:rsid w:val="00682C0A"/>
    <w:rsid w:val="00684C20"/>
    <w:rsid w:val="00686986"/>
    <w:rsid w:val="006915F3"/>
    <w:rsid w:val="006924B0"/>
    <w:rsid w:val="00692B81"/>
    <w:rsid w:val="0069303C"/>
    <w:rsid w:val="00693F22"/>
    <w:rsid w:val="00695DE6"/>
    <w:rsid w:val="006969F4"/>
    <w:rsid w:val="00696F52"/>
    <w:rsid w:val="006978CE"/>
    <w:rsid w:val="006A0682"/>
    <w:rsid w:val="006A1189"/>
    <w:rsid w:val="006A149C"/>
    <w:rsid w:val="006A620B"/>
    <w:rsid w:val="006A680E"/>
    <w:rsid w:val="006A713C"/>
    <w:rsid w:val="006B3062"/>
    <w:rsid w:val="006B3F1F"/>
    <w:rsid w:val="006B5856"/>
    <w:rsid w:val="006B6BB4"/>
    <w:rsid w:val="006C03ED"/>
    <w:rsid w:val="006C2035"/>
    <w:rsid w:val="006D3AE8"/>
    <w:rsid w:val="006D4D7D"/>
    <w:rsid w:val="006D7EEB"/>
    <w:rsid w:val="006E0C40"/>
    <w:rsid w:val="006E18D8"/>
    <w:rsid w:val="006E6FE7"/>
    <w:rsid w:val="006F0A65"/>
    <w:rsid w:val="006F35AB"/>
    <w:rsid w:val="006F3C32"/>
    <w:rsid w:val="006F470D"/>
    <w:rsid w:val="007009CC"/>
    <w:rsid w:val="00700DF9"/>
    <w:rsid w:val="0070203B"/>
    <w:rsid w:val="00702DE2"/>
    <w:rsid w:val="007043B4"/>
    <w:rsid w:val="00710EAE"/>
    <w:rsid w:val="00713249"/>
    <w:rsid w:val="00713CE9"/>
    <w:rsid w:val="007154A9"/>
    <w:rsid w:val="0072084C"/>
    <w:rsid w:val="00720B43"/>
    <w:rsid w:val="007211E1"/>
    <w:rsid w:val="007233C7"/>
    <w:rsid w:val="00723EB2"/>
    <w:rsid w:val="00725431"/>
    <w:rsid w:val="007262CC"/>
    <w:rsid w:val="007264CB"/>
    <w:rsid w:val="007357F5"/>
    <w:rsid w:val="00742720"/>
    <w:rsid w:val="0074502A"/>
    <w:rsid w:val="007456E8"/>
    <w:rsid w:val="00745A40"/>
    <w:rsid w:val="00745E28"/>
    <w:rsid w:val="00754394"/>
    <w:rsid w:val="00754ED0"/>
    <w:rsid w:val="0076196C"/>
    <w:rsid w:val="00761EEE"/>
    <w:rsid w:val="0076258E"/>
    <w:rsid w:val="007632A1"/>
    <w:rsid w:val="00763A53"/>
    <w:rsid w:val="00763ABA"/>
    <w:rsid w:val="007640BB"/>
    <w:rsid w:val="00771100"/>
    <w:rsid w:val="007724ED"/>
    <w:rsid w:val="007725EB"/>
    <w:rsid w:val="007726A5"/>
    <w:rsid w:val="00773271"/>
    <w:rsid w:val="007732BD"/>
    <w:rsid w:val="007752E9"/>
    <w:rsid w:val="00776035"/>
    <w:rsid w:val="00776602"/>
    <w:rsid w:val="00776877"/>
    <w:rsid w:val="00777155"/>
    <w:rsid w:val="007802C2"/>
    <w:rsid w:val="00781220"/>
    <w:rsid w:val="00783218"/>
    <w:rsid w:val="00783330"/>
    <w:rsid w:val="007837D3"/>
    <w:rsid w:val="00785609"/>
    <w:rsid w:val="00786D46"/>
    <w:rsid w:val="0079107F"/>
    <w:rsid w:val="00791E6F"/>
    <w:rsid w:val="00796E54"/>
    <w:rsid w:val="0079787F"/>
    <w:rsid w:val="007A02EA"/>
    <w:rsid w:val="007A1FAD"/>
    <w:rsid w:val="007A3FA5"/>
    <w:rsid w:val="007A5256"/>
    <w:rsid w:val="007A5ED3"/>
    <w:rsid w:val="007A74F0"/>
    <w:rsid w:val="007B04C3"/>
    <w:rsid w:val="007B1023"/>
    <w:rsid w:val="007B2530"/>
    <w:rsid w:val="007B6120"/>
    <w:rsid w:val="007C3CB2"/>
    <w:rsid w:val="007C472F"/>
    <w:rsid w:val="007C5E21"/>
    <w:rsid w:val="007C7DB4"/>
    <w:rsid w:val="007D1598"/>
    <w:rsid w:val="007D1773"/>
    <w:rsid w:val="007D199B"/>
    <w:rsid w:val="007D24B1"/>
    <w:rsid w:val="007D3C20"/>
    <w:rsid w:val="007D57C4"/>
    <w:rsid w:val="007D78E5"/>
    <w:rsid w:val="007E0A94"/>
    <w:rsid w:val="007E53B9"/>
    <w:rsid w:val="007F1682"/>
    <w:rsid w:val="007F1C20"/>
    <w:rsid w:val="007F3488"/>
    <w:rsid w:val="007F3A0F"/>
    <w:rsid w:val="007F6870"/>
    <w:rsid w:val="00800EE2"/>
    <w:rsid w:val="00801813"/>
    <w:rsid w:val="00801C52"/>
    <w:rsid w:val="00802A93"/>
    <w:rsid w:val="008033FA"/>
    <w:rsid w:val="00804E71"/>
    <w:rsid w:val="00804F60"/>
    <w:rsid w:val="00806586"/>
    <w:rsid w:val="00807EDA"/>
    <w:rsid w:val="008106FC"/>
    <w:rsid w:val="00810F57"/>
    <w:rsid w:val="008132C6"/>
    <w:rsid w:val="008171FF"/>
    <w:rsid w:val="00820204"/>
    <w:rsid w:val="00820353"/>
    <w:rsid w:val="00824B80"/>
    <w:rsid w:val="0082538C"/>
    <w:rsid w:val="00827B51"/>
    <w:rsid w:val="00827F71"/>
    <w:rsid w:val="00832E48"/>
    <w:rsid w:val="00832FFC"/>
    <w:rsid w:val="00836B5F"/>
    <w:rsid w:val="00841D0E"/>
    <w:rsid w:val="00841D92"/>
    <w:rsid w:val="008439FD"/>
    <w:rsid w:val="008452F3"/>
    <w:rsid w:val="00846ECE"/>
    <w:rsid w:val="00850723"/>
    <w:rsid w:val="00852672"/>
    <w:rsid w:val="0085364C"/>
    <w:rsid w:val="008538B5"/>
    <w:rsid w:val="00861EDE"/>
    <w:rsid w:val="008628CB"/>
    <w:rsid w:val="00862A30"/>
    <w:rsid w:val="008630B6"/>
    <w:rsid w:val="008631F5"/>
    <w:rsid w:val="008676A7"/>
    <w:rsid w:val="0087053E"/>
    <w:rsid w:val="00871279"/>
    <w:rsid w:val="00873883"/>
    <w:rsid w:val="00873F36"/>
    <w:rsid w:val="00876191"/>
    <w:rsid w:val="00877B00"/>
    <w:rsid w:val="00882889"/>
    <w:rsid w:val="00883888"/>
    <w:rsid w:val="00883CE2"/>
    <w:rsid w:val="008854FD"/>
    <w:rsid w:val="00886A29"/>
    <w:rsid w:val="00890771"/>
    <w:rsid w:val="00893863"/>
    <w:rsid w:val="0089584F"/>
    <w:rsid w:val="00895AE1"/>
    <w:rsid w:val="00895F45"/>
    <w:rsid w:val="00896D45"/>
    <w:rsid w:val="0089724C"/>
    <w:rsid w:val="0089775E"/>
    <w:rsid w:val="00897C03"/>
    <w:rsid w:val="008A07F9"/>
    <w:rsid w:val="008A19A1"/>
    <w:rsid w:val="008A6A11"/>
    <w:rsid w:val="008B215C"/>
    <w:rsid w:val="008B2FB0"/>
    <w:rsid w:val="008B5CAC"/>
    <w:rsid w:val="008C1EFA"/>
    <w:rsid w:val="008C3E13"/>
    <w:rsid w:val="008C442E"/>
    <w:rsid w:val="008C688D"/>
    <w:rsid w:val="008C7F76"/>
    <w:rsid w:val="008D21BF"/>
    <w:rsid w:val="008D25F3"/>
    <w:rsid w:val="008D3372"/>
    <w:rsid w:val="008D3CA0"/>
    <w:rsid w:val="008D3D51"/>
    <w:rsid w:val="008D47CB"/>
    <w:rsid w:val="008D5563"/>
    <w:rsid w:val="008E45D7"/>
    <w:rsid w:val="008E566C"/>
    <w:rsid w:val="008E7351"/>
    <w:rsid w:val="008F0EEE"/>
    <w:rsid w:val="008F10B3"/>
    <w:rsid w:val="008F5980"/>
    <w:rsid w:val="00900BF4"/>
    <w:rsid w:val="009014C5"/>
    <w:rsid w:val="0090181A"/>
    <w:rsid w:val="00902015"/>
    <w:rsid w:val="0090427D"/>
    <w:rsid w:val="00905DB1"/>
    <w:rsid w:val="0091021E"/>
    <w:rsid w:val="00911141"/>
    <w:rsid w:val="00915F14"/>
    <w:rsid w:val="0091615D"/>
    <w:rsid w:val="00917422"/>
    <w:rsid w:val="0092007B"/>
    <w:rsid w:val="0092486E"/>
    <w:rsid w:val="00927D81"/>
    <w:rsid w:val="00931AAA"/>
    <w:rsid w:val="00937688"/>
    <w:rsid w:val="00943F9F"/>
    <w:rsid w:val="00944470"/>
    <w:rsid w:val="00944580"/>
    <w:rsid w:val="009451A5"/>
    <w:rsid w:val="00946635"/>
    <w:rsid w:val="00947EF5"/>
    <w:rsid w:val="009508F1"/>
    <w:rsid w:val="00950C80"/>
    <w:rsid w:val="0095275C"/>
    <w:rsid w:val="00953C00"/>
    <w:rsid w:val="00953C14"/>
    <w:rsid w:val="009559A7"/>
    <w:rsid w:val="00956266"/>
    <w:rsid w:val="00956D06"/>
    <w:rsid w:val="00960E6A"/>
    <w:rsid w:val="00962D72"/>
    <w:rsid w:val="0096673B"/>
    <w:rsid w:val="00967855"/>
    <w:rsid w:val="00967DB4"/>
    <w:rsid w:val="0097166A"/>
    <w:rsid w:val="00971AF4"/>
    <w:rsid w:val="009724AF"/>
    <w:rsid w:val="009725B2"/>
    <w:rsid w:val="009727F4"/>
    <w:rsid w:val="00973BCC"/>
    <w:rsid w:val="00974EF0"/>
    <w:rsid w:val="009767D2"/>
    <w:rsid w:val="009770D6"/>
    <w:rsid w:val="009777E3"/>
    <w:rsid w:val="00977952"/>
    <w:rsid w:val="00980212"/>
    <w:rsid w:val="00981B01"/>
    <w:rsid w:val="00984367"/>
    <w:rsid w:val="00987AA2"/>
    <w:rsid w:val="00990C3D"/>
    <w:rsid w:val="00991E46"/>
    <w:rsid w:val="00991E8A"/>
    <w:rsid w:val="00992E03"/>
    <w:rsid w:val="009946B3"/>
    <w:rsid w:val="00995E0D"/>
    <w:rsid w:val="009A3563"/>
    <w:rsid w:val="009A35A2"/>
    <w:rsid w:val="009A382F"/>
    <w:rsid w:val="009A6110"/>
    <w:rsid w:val="009A79B9"/>
    <w:rsid w:val="009B34F2"/>
    <w:rsid w:val="009B3804"/>
    <w:rsid w:val="009C03A2"/>
    <w:rsid w:val="009C12D5"/>
    <w:rsid w:val="009C3887"/>
    <w:rsid w:val="009C3975"/>
    <w:rsid w:val="009C52AC"/>
    <w:rsid w:val="009C53B5"/>
    <w:rsid w:val="009C54DA"/>
    <w:rsid w:val="009C59E6"/>
    <w:rsid w:val="009D0CBE"/>
    <w:rsid w:val="009D1188"/>
    <w:rsid w:val="009D17F2"/>
    <w:rsid w:val="009D4BFE"/>
    <w:rsid w:val="009D5193"/>
    <w:rsid w:val="009D7DBB"/>
    <w:rsid w:val="009E38A7"/>
    <w:rsid w:val="009E3B95"/>
    <w:rsid w:val="009E406D"/>
    <w:rsid w:val="009F0105"/>
    <w:rsid w:val="009F12BB"/>
    <w:rsid w:val="009F23DD"/>
    <w:rsid w:val="009F3EA6"/>
    <w:rsid w:val="009F6861"/>
    <w:rsid w:val="009F7083"/>
    <w:rsid w:val="00A00447"/>
    <w:rsid w:val="00A0228B"/>
    <w:rsid w:val="00A02E40"/>
    <w:rsid w:val="00A03258"/>
    <w:rsid w:val="00A04D3A"/>
    <w:rsid w:val="00A067C0"/>
    <w:rsid w:val="00A11636"/>
    <w:rsid w:val="00A12EB2"/>
    <w:rsid w:val="00A16C46"/>
    <w:rsid w:val="00A264AA"/>
    <w:rsid w:val="00A312D8"/>
    <w:rsid w:val="00A3151D"/>
    <w:rsid w:val="00A35A1A"/>
    <w:rsid w:val="00A4200A"/>
    <w:rsid w:val="00A42F2A"/>
    <w:rsid w:val="00A518FA"/>
    <w:rsid w:val="00A53787"/>
    <w:rsid w:val="00A54883"/>
    <w:rsid w:val="00A56DC5"/>
    <w:rsid w:val="00A60880"/>
    <w:rsid w:val="00A62906"/>
    <w:rsid w:val="00A62A70"/>
    <w:rsid w:val="00A631A3"/>
    <w:rsid w:val="00A64099"/>
    <w:rsid w:val="00A6500A"/>
    <w:rsid w:val="00A66BAD"/>
    <w:rsid w:val="00A67258"/>
    <w:rsid w:val="00A73B3D"/>
    <w:rsid w:val="00A73CE5"/>
    <w:rsid w:val="00A85781"/>
    <w:rsid w:val="00A85B99"/>
    <w:rsid w:val="00A92FDD"/>
    <w:rsid w:val="00A93583"/>
    <w:rsid w:val="00AA0354"/>
    <w:rsid w:val="00AA5637"/>
    <w:rsid w:val="00AA784B"/>
    <w:rsid w:val="00AB16A1"/>
    <w:rsid w:val="00AB2D84"/>
    <w:rsid w:val="00AB2FFB"/>
    <w:rsid w:val="00AB403C"/>
    <w:rsid w:val="00AB7231"/>
    <w:rsid w:val="00AB764E"/>
    <w:rsid w:val="00AB7DB0"/>
    <w:rsid w:val="00AC1A63"/>
    <w:rsid w:val="00AC27D0"/>
    <w:rsid w:val="00AC4D4B"/>
    <w:rsid w:val="00AC7543"/>
    <w:rsid w:val="00AC7DDB"/>
    <w:rsid w:val="00AD02B0"/>
    <w:rsid w:val="00AD08F1"/>
    <w:rsid w:val="00AD32DC"/>
    <w:rsid w:val="00AD4404"/>
    <w:rsid w:val="00AE193F"/>
    <w:rsid w:val="00AE1B43"/>
    <w:rsid w:val="00AE244D"/>
    <w:rsid w:val="00AE26A6"/>
    <w:rsid w:val="00AE36D7"/>
    <w:rsid w:val="00AE3FAA"/>
    <w:rsid w:val="00AE449D"/>
    <w:rsid w:val="00AE49B6"/>
    <w:rsid w:val="00AF3986"/>
    <w:rsid w:val="00AF4158"/>
    <w:rsid w:val="00AF596D"/>
    <w:rsid w:val="00AF6D94"/>
    <w:rsid w:val="00AF7083"/>
    <w:rsid w:val="00AF75FE"/>
    <w:rsid w:val="00B004F0"/>
    <w:rsid w:val="00B009FE"/>
    <w:rsid w:val="00B04D38"/>
    <w:rsid w:val="00B06E5E"/>
    <w:rsid w:val="00B1055E"/>
    <w:rsid w:val="00B10B10"/>
    <w:rsid w:val="00B10D03"/>
    <w:rsid w:val="00B136F7"/>
    <w:rsid w:val="00B13D8D"/>
    <w:rsid w:val="00B151DC"/>
    <w:rsid w:val="00B15F17"/>
    <w:rsid w:val="00B17091"/>
    <w:rsid w:val="00B21692"/>
    <w:rsid w:val="00B2415B"/>
    <w:rsid w:val="00B26030"/>
    <w:rsid w:val="00B27E4F"/>
    <w:rsid w:val="00B31190"/>
    <w:rsid w:val="00B314BD"/>
    <w:rsid w:val="00B37A3F"/>
    <w:rsid w:val="00B40F98"/>
    <w:rsid w:val="00B41470"/>
    <w:rsid w:val="00B41C17"/>
    <w:rsid w:val="00B420F5"/>
    <w:rsid w:val="00B432F9"/>
    <w:rsid w:val="00B452F0"/>
    <w:rsid w:val="00B45575"/>
    <w:rsid w:val="00B477FD"/>
    <w:rsid w:val="00B51579"/>
    <w:rsid w:val="00B540DA"/>
    <w:rsid w:val="00B54A20"/>
    <w:rsid w:val="00B54CB3"/>
    <w:rsid w:val="00B57365"/>
    <w:rsid w:val="00B6145A"/>
    <w:rsid w:val="00B64024"/>
    <w:rsid w:val="00B65A06"/>
    <w:rsid w:val="00B66B65"/>
    <w:rsid w:val="00B700DC"/>
    <w:rsid w:val="00B75995"/>
    <w:rsid w:val="00B76C0B"/>
    <w:rsid w:val="00B77183"/>
    <w:rsid w:val="00B7718F"/>
    <w:rsid w:val="00B7779C"/>
    <w:rsid w:val="00B77B9B"/>
    <w:rsid w:val="00B8080D"/>
    <w:rsid w:val="00B81B49"/>
    <w:rsid w:val="00B82020"/>
    <w:rsid w:val="00B82322"/>
    <w:rsid w:val="00B83A40"/>
    <w:rsid w:val="00B90750"/>
    <w:rsid w:val="00B91F0A"/>
    <w:rsid w:val="00B92598"/>
    <w:rsid w:val="00B92F33"/>
    <w:rsid w:val="00B93394"/>
    <w:rsid w:val="00B94037"/>
    <w:rsid w:val="00B960A8"/>
    <w:rsid w:val="00B96114"/>
    <w:rsid w:val="00BB1660"/>
    <w:rsid w:val="00BB16A5"/>
    <w:rsid w:val="00BB497D"/>
    <w:rsid w:val="00BB6081"/>
    <w:rsid w:val="00BC097E"/>
    <w:rsid w:val="00BC1FD6"/>
    <w:rsid w:val="00BC2ECC"/>
    <w:rsid w:val="00BC31EC"/>
    <w:rsid w:val="00BC460A"/>
    <w:rsid w:val="00BC4F43"/>
    <w:rsid w:val="00BC507A"/>
    <w:rsid w:val="00BD037C"/>
    <w:rsid w:val="00BD5D15"/>
    <w:rsid w:val="00BE12D0"/>
    <w:rsid w:val="00BE531E"/>
    <w:rsid w:val="00BE5C97"/>
    <w:rsid w:val="00BE75FD"/>
    <w:rsid w:val="00BF176B"/>
    <w:rsid w:val="00BF2920"/>
    <w:rsid w:val="00BF3C0F"/>
    <w:rsid w:val="00BF5310"/>
    <w:rsid w:val="00BF65B7"/>
    <w:rsid w:val="00BF6E94"/>
    <w:rsid w:val="00BF71C3"/>
    <w:rsid w:val="00C00866"/>
    <w:rsid w:val="00C01E92"/>
    <w:rsid w:val="00C03FC6"/>
    <w:rsid w:val="00C05F9B"/>
    <w:rsid w:val="00C07319"/>
    <w:rsid w:val="00C106C4"/>
    <w:rsid w:val="00C12A52"/>
    <w:rsid w:val="00C13704"/>
    <w:rsid w:val="00C13E23"/>
    <w:rsid w:val="00C145A9"/>
    <w:rsid w:val="00C15D27"/>
    <w:rsid w:val="00C213AE"/>
    <w:rsid w:val="00C25532"/>
    <w:rsid w:val="00C25FBA"/>
    <w:rsid w:val="00C277F0"/>
    <w:rsid w:val="00C303A0"/>
    <w:rsid w:val="00C30FF2"/>
    <w:rsid w:val="00C32990"/>
    <w:rsid w:val="00C33508"/>
    <w:rsid w:val="00C351EA"/>
    <w:rsid w:val="00C3653E"/>
    <w:rsid w:val="00C41F03"/>
    <w:rsid w:val="00C43DCA"/>
    <w:rsid w:val="00C44066"/>
    <w:rsid w:val="00C46369"/>
    <w:rsid w:val="00C46628"/>
    <w:rsid w:val="00C46E68"/>
    <w:rsid w:val="00C46E7D"/>
    <w:rsid w:val="00C472CB"/>
    <w:rsid w:val="00C503E5"/>
    <w:rsid w:val="00C51A30"/>
    <w:rsid w:val="00C56228"/>
    <w:rsid w:val="00C570B6"/>
    <w:rsid w:val="00C57E2C"/>
    <w:rsid w:val="00C60356"/>
    <w:rsid w:val="00C616D7"/>
    <w:rsid w:val="00C64A90"/>
    <w:rsid w:val="00C67449"/>
    <w:rsid w:val="00C719D3"/>
    <w:rsid w:val="00C72998"/>
    <w:rsid w:val="00C743C5"/>
    <w:rsid w:val="00C754A8"/>
    <w:rsid w:val="00C75709"/>
    <w:rsid w:val="00C76CCF"/>
    <w:rsid w:val="00C809E4"/>
    <w:rsid w:val="00C85A91"/>
    <w:rsid w:val="00C861DD"/>
    <w:rsid w:val="00C87692"/>
    <w:rsid w:val="00C92A02"/>
    <w:rsid w:val="00C965A3"/>
    <w:rsid w:val="00CA5766"/>
    <w:rsid w:val="00CA5F60"/>
    <w:rsid w:val="00CA5FEA"/>
    <w:rsid w:val="00CA763D"/>
    <w:rsid w:val="00CB0222"/>
    <w:rsid w:val="00CB0798"/>
    <w:rsid w:val="00CB27B1"/>
    <w:rsid w:val="00CB301E"/>
    <w:rsid w:val="00CB357D"/>
    <w:rsid w:val="00CB3712"/>
    <w:rsid w:val="00CB41DE"/>
    <w:rsid w:val="00CB512A"/>
    <w:rsid w:val="00CB716C"/>
    <w:rsid w:val="00CC3DE5"/>
    <w:rsid w:val="00CC43BC"/>
    <w:rsid w:val="00CC6033"/>
    <w:rsid w:val="00CD0BF0"/>
    <w:rsid w:val="00CD2E54"/>
    <w:rsid w:val="00CD37A6"/>
    <w:rsid w:val="00CD5414"/>
    <w:rsid w:val="00CD5DC0"/>
    <w:rsid w:val="00CD5E30"/>
    <w:rsid w:val="00CD69CD"/>
    <w:rsid w:val="00CE0442"/>
    <w:rsid w:val="00CE304E"/>
    <w:rsid w:val="00CE3381"/>
    <w:rsid w:val="00CF56F6"/>
    <w:rsid w:val="00CF6222"/>
    <w:rsid w:val="00D0066D"/>
    <w:rsid w:val="00D02673"/>
    <w:rsid w:val="00D033E9"/>
    <w:rsid w:val="00D04295"/>
    <w:rsid w:val="00D05899"/>
    <w:rsid w:val="00D10462"/>
    <w:rsid w:val="00D12810"/>
    <w:rsid w:val="00D14525"/>
    <w:rsid w:val="00D15C20"/>
    <w:rsid w:val="00D15F0A"/>
    <w:rsid w:val="00D17316"/>
    <w:rsid w:val="00D217AB"/>
    <w:rsid w:val="00D2254B"/>
    <w:rsid w:val="00D231D1"/>
    <w:rsid w:val="00D23515"/>
    <w:rsid w:val="00D25531"/>
    <w:rsid w:val="00D25EAE"/>
    <w:rsid w:val="00D265CE"/>
    <w:rsid w:val="00D30D98"/>
    <w:rsid w:val="00D3450F"/>
    <w:rsid w:val="00D34CCB"/>
    <w:rsid w:val="00D3743B"/>
    <w:rsid w:val="00D40DB2"/>
    <w:rsid w:val="00D41212"/>
    <w:rsid w:val="00D430BE"/>
    <w:rsid w:val="00D43447"/>
    <w:rsid w:val="00D43D46"/>
    <w:rsid w:val="00D45BBC"/>
    <w:rsid w:val="00D46458"/>
    <w:rsid w:val="00D5172A"/>
    <w:rsid w:val="00D528DF"/>
    <w:rsid w:val="00D5604A"/>
    <w:rsid w:val="00D56FB8"/>
    <w:rsid w:val="00D60FA7"/>
    <w:rsid w:val="00D65E73"/>
    <w:rsid w:val="00D67DD5"/>
    <w:rsid w:val="00D747F3"/>
    <w:rsid w:val="00D754ED"/>
    <w:rsid w:val="00D7575B"/>
    <w:rsid w:val="00D801DF"/>
    <w:rsid w:val="00D825DC"/>
    <w:rsid w:val="00D90D51"/>
    <w:rsid w:val="00D9189D"/>
    <w:rsid w:val="00D92EA7"/>
    <w:rsid w:val="00D93BE1"/>
    <w:rsid w:val="00D94290"/>
    <w:rsid w:val="00D955A4"/>
    <w:rsid w:val="00D95EEA"/>
    <w:rsid w:val="00D95EF1"/>
    <w:rsid w:val="00DA33AA"/>
    <w:rsid w:val="00DA6889"/>
    <w:rsid w:val="00DB136D"/>
    <w:rsid w:val="00DB1E36"/>
    <w:rsid w:val="00DB5B5E"/>
    <w:rsid w:val="00DB60EE"/>
    <w:rsid w:val="00DC05C5"/>
    <w:rsid w:val="00DC0BD9"/>
    <w:rsid w:val="00DC30E2"/>
    <w:rsid w:val="00DC6E9B"/>
    <w:rsid w:val="00DD4E19"/>
    <w:rsid w:val="00DD66F5"/>
    <w:rsid w:val="00DE1605"/>
    <w:rsid w:val="00DE1746"/>
    <w:rsid w:val="00DE217C"/>
    <w:rsid w:val="00DE38A3"/>
    <w:rsid w:val="00DE79B5"/>
    <w:rsid w:val="00DF0690"/>
    <w:rsid w:val="00DF23C2"/>
    <w:rsid w:val="00DF26DD"/>
    <w:rsid w:val="00DF3742"/>
    <w:rsid w:val="00DF3A36"/>
    <w:rsid w:val="00E005A5"/>
    <w:rsid w:val="00E04071"/>
    <w:rsid w:val="00E06C8E"/>
    <w:rsid w:val="00E06CC1"/>
    <w:rsid w:val="00E12A34"/>
    <w:rsid w:val="00E12F16"/>
    <w:rsid w:val="00E150D7"/>
    <w:rsid w:val="00E20D45"/>
    <w:rsid w:val="00E21718"/>
    <w:rsid w:val="00E23184"/>
    <w:rsid w:val="00E235AC"/>
    <w:rsid w:val="00E27C6F"/>
    <w:rsid w:val="00E30204"/>
    <w:rsid w:val="00E309BC"/>
    <w:rsid w:val="00E3106A"/>
    <w:rsid w:val="00E3145D"/>
    <w:rsid w:val="00E344F4"/>
    <w:rsid w:val="00E34A83"/>
    <w:rsid w:val="00E355AB"/>
    <w:rsid w:val="00E356D5"/>
    <w:rsid w:val="00E35A4C"/>
    <w:rsid w:val="00E410C5"/>
    <w:rsid w:val="00E419DC"/>
    <w:rsid w:val="00E42802"/>
    <w:rsid w:val="00E445DA"/>
    <w:rsid w:val="00E454E5"/>
    <w:rsid w:val="00E47B3A"/>
    <w:rsid w:val="00E528D8"/>
    <w:rsid w:val="00E52916"/>
    <w:rsid w:val="00E53964"/>
    <w:rsid w:val="00E54203"/>
    <w:rsid w:val="00E546A1"/>
    <w:rsid w:val="00E55E5C"/>
    <w:rsid w:val="00E56F83"/>
    <w:rsid w:val="00E6028A"/>
    <w:rsid w:val="00E6170E"/>
    <w:rsid w:val="00E61F70"/>
    <w:rsid w:val="00E62F7C"/>
    <w:rsid w:val="00E64F2C"/>
    <w:rsid w:val="00E74161"/>
    <w:rsid w:val="00E74F79"/>
    <w:rsid w:val="00E754B7"/>
    <w:rsid w:val="00E760DB"/>
    <w:rsid w:val="00E7613C"/>
    <w:rsid w:val="00E76333"/>
    <w:rsid w:val="00E76E32"/>
    <w:rsid w:val="00E805B8"/>
    <w:rsid w:val="00E8330B"/>
    <w:rsid w:val="00E85717"/>
    <w:rsid w:val="00E861FE"/>
    <w:rsid w:val="00E8791F"/>
    <w:rsid w:val="00E90513"/>
    <w:rsid w:val="00E92BB6"/>
    <w:rsid w:val="00E9533A"/>
    <w:rsid w:val="00EA1560"/>
    <w:rsid w:val="00EA48D4"/>
    <w:rsid w:val="00EA4B43"/>
    <w:rsid w:val="00EB03A7"/>
    <w:rsid w:val="00EB14A8"/>
    <w:rsid w:val="00EB4602"/>
    <w:rsid w:val="00EB4CFF"/>
    <w:rsid w:val="00EC1015"/>
    <w:rsid w:val="00EC1C31"/>
    <w:rsid w:val="00EC3711"/>
    <w:rsid w:val="00EC5139"/>
    <w:rsid w:val="00EC54AB"/>
    <w:rsid w:val="00ED2AB3"/>
    <w:rsid w:val="00ED7290"/>
    <w:rsid w:val="00EE22CA"/>
    <w:rsid w:val="00EE4FFA"/>
    <w:rsid w:val="00EE5A95"/>
    <w:rsid w:val="00EE5EA0"/>
    <w:rsid w:val="00EE603C"/>
    <w:rsid w:val="00EE77E8"/>
    <w:rsid w:val="00EF1654"/>
    <w:rsid w:val="00EF2B86"/>
    <w:rsid w:val="00EF3DDE"/>
    <w:rsid w:val="00F01986"/>
    <w:rsid w:val="00F0338A"/>
    <w:rsid w:val="00F03A27"/>
    <w:rsid w:val="00F135D5"/>
    <w:rsid w:val="00F13C06"/>
    <w:rsid w:val="00F1539A"/>
    <w:rsid w:val="00F16831"/>
    <w:rsid w:val="00F1692D"/>
    <w:rsid w:val="00F16E62"/>
    <w:rsid w:val="00F17AE6"/>
    <w:rsid w:val="00F2482E"/>
    <w:rsid w:val="00F311C1"/>
    <w:rsid w:val="00F31648"/>
    <w:rsid w:val="00F32DC3"/>
    <w:rsid w:val="00F3394F"/>
    <w:rsid w:val="00F35088"/>
    <w:rsid w:val="00F35E92"/>
    <w:rsid w:val="00F3649B"/>
    <w:rsid w:val="00F42847"/>
    <w:rsid w:val="00F4584D"/>
    <w:rsid w:val="00F46DD9"/>
    <w:rsid w:val="00F47720"/>
    <w:rsid w:val="00F508FA"/>
    <w:rsid w:val="00F51C68"/>
    <w:rsid w:val="00F52793"/>
    <w:rsid w:val="00F53F7B"/>
    <w:rsid w:val="00F56020"/>
    <w:rsid w:val="00F56305"/>
    <w:rsid w:val="00F619FD"/>
    <w:rsid w:val="00F636D2"/>
    <w:rsid w:val="00F63C26"/>
    <w:rsid w:val="00F63FE4"/>
    <w:rsid w:val="00F64EDF"/>
    <w:rsid w:val="00F652A9"/>
    <w:rsid w:val="00F65F4D"/>
    <w:rsid w:val="00F71723"/>
    <w:rsid w:val="00F71F0D"/>
    <w:rsid w:val="00F73DA6"/>
    <w:rsid w:val="00F73F16"/>
    <w:rsid w:val="00F75C5B"/>
    <w:rsid w:val="00F82D47"/>
    <w:rsid w:val="00F83BD1"/>
    <w:rsid w:val="00F84435"/>
    <w:rsid w:val="00F84A01"/>
    <w:rsid w:val="00F91807"/>
    <w:rsid w:val="00F93663"/>
    <w:rsid w:val="00F958A9"/>
    <w:rsid w:val="00F96015"/>
    <w:rsid w:val="00FA018B"/>
    <w:rsid w:val="00FA1486"/>
    <w:rsid w:val="00FA57AD"/>
    <w:rsid w:val="00FA6FE0"/>
    <w:rsid w:val="00FB045B"/>
    <w:rsid w:val="00FB73D5"/>
    <w:rsid w:val="00FB76D2"/>
    <w:rsid w:val="00FC175D"/>
    <w:rsid w:val="00FC43A9"/>
    <w:rsid w:val="00FC4444"/>
    <w:rsid w:val="00FC4493"/>
    <w:rsid w:val="00FC5B2D"/>
    <w:rsid w:val="00FD1F21"/>
    <w:rsid w:val="00FD2F8E"/>
    <w:rsid w:val="00FD43BB"/>
    <w:rsid w:val="00FD556C"/>
    <w:rsid w:val="00FE194D"/>
    <w:rsid w:val="00FE21B0"/>
    <w:rsid w:val="00FE4B17"/>
    <w:rsid w:val="00FF3354"/>
    <w:rsid w:val="00FF3A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9E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F5"/>
    <w:pPr>
      <w:spacing w:after="120"/>
      <w:jc w:val="both"/>
    </w:pPr>
    <w:rPr>
      <w:rFonts w:ascii="Times New Roman" w:eastAsia="Times New Roman" w:hAnsi="Times New Roman"/>
      <w:sz w:val="20"/>
    </w:rPr>
  </w:style>
  <w:style w:type="paragraph" w:styleId="Heading1">
    <w:name w:val="heading 1"/>
    <w:basedOn w:val="Normal"/>
    <w:next w:val="Normal"/>
    <w:qFormat/>
    <w:rsid w:val="000F7051"/>
    <w:pPr>
      <w:keepNext/>
      <w:keepLines/>
      <w:spacing w:before="120" w:after="0"/>
      <w:outlineLvl w:val="0"/>
    </w:pPr>
    <w:rPr>
      <w:rFonts w:ascii="Arial" w:hAnsi="Arial"/>
      <w:b/>
      <w:caps/>
      <w:kern w:val="32"/>
      <w:sz w:val="18"/>
    </w:rPr>
  </w:style>
  <w:style w:type="paragraph" w:styleId="Heading2">
    <w:name w:val="heading 2"/>
    <w:basedOn w:val="Heading1"/>
    <w:next w:val="Normal"/>
    <w:qFormat/>
    <w:rsid w:val="000F7051"/>
    <w:pPr>
      <w:outlineLvl w:val="1"/>
    </w:pPr>
    <w:rPr>
      <w:caps w:val="0"/>
    </w:rPr>
  </w:style>
  <w:style w:type="paragraph" w:styleId="Heading3">
    <w:name w:val="heading 3"/>
    <w:basedOn w:val="Heading2"/>
    <w:next w:val="Normal"/>
    <w:qFormat/>
    <w:rsid w:val="000F7051"/>
    <w:pPr>
      <w:outlineLvl w:val="2"/>
    </w:pPr>
    <w:rPr>
      <w:b w:val="0"/>
      <w:i/>
    </w:rPr>
  </w:style>
  <w:style w:type="paragraph" w:styleId="Heading4">
    <w:name w:val="heading 4"/>
    <w:basedOn w:val="Normal"/>
    <w:next w:val="Normal"/>
    <w:qFormat/>
    <w:rsid w:val="000F7051"/>
    <w:pPr>
      <w:keepNext/>
      <w:numPr>
        <w:ilvl w:val="3"/>
        <w:numId w:val="23"/>
      </w:numPr>
      <w:spacing w:before="240" w:after="60"/>
      <w:outlineLvl w:val="3"/>
    </w:pPr>
    <w:rPr>
      <w:b/>
      <w:sz w:val="28"/>
    </w:rPr>
  </w:style>
  <w:style w:type="paragraph" w:styleId="Heading5">
    <w:name w:val="heading 5"/>
    <w:basedOn w:val="Normal"/>
    <w:next w:val="Normal"/>
    <w:qFormat/>
    <w:rsid w:val="000F7051"/>
    <w:pPr>
      <w:numPr>
        <w:ilvl w:val="4"/>
        <w:numId w:val="23"/>
      </w:numPr>
      <w:spacing w:before="240" w:after="60"/>
      <w:outlineLvl w:val="4"/>
    </w:pPr>
    <w:rPr>
      <w:b/>
      <w:i/>
      <w:sz w:val="26"/>
    </w:rPr>
  </w:style>
  <w:style w:type="paragraph" w:styleId="Heading6">
    <w:name w:val="heading 6"/>
    <w:basedOn w:val="Normal"/>
    <w:next w:val="Normal"/>
    <w:qFormat/>
    <w:rsid w:val="000F7051"/>
    <w:pPr>
      <w:numPr>
        <w:ilvl w:val="5"/>
        <w:numId w:val="23"/>
      </w:numPr>
      <w:spacing w:before="240" w:after="60"/>
      <w:outlineLvl w:val="5"/>
    </w:pPr>
    <w:rPr>
      <w:b/>
      <w:sz w:val="22"/>
    </w:rPr>
  </w:style>
  <w:style w:type="paragraph" w:styleId="Heading7">
    <w:name w:val="heading 7"/>
    <w:basedOn w:val="Normal"/>
    <w:next w:val="Normal"/>
    <w:qFormat/>
    <w:rsid w:val="000F7051"/>
    <w:pPr>
      <w:numPr>
        <w:ilvl w:val="6"/>
        <w:numId w:val="23"/>
      </w:numPr>
      <w:spacing w:before="240" w:after="60"/>
      <w:outlineLvl w:val="6"/>
    </w:pPr>
  </w:style>
  <w:style w:type="paragraph" w:styleId="Heading8">
    <w:name w:val="heading 8"/>
    <w:basedOn w:val="Normal"/>
    <w:next w:val="Normal"/>
    <w:qFormat/>
    <w:rsid w:val="000F7051"/>
    <w:pPr>
      <w:numPr>
        <w:ilvl w:val="7"/>
        <w:numId w:val="23"/>
      </w:numPr>
      <w:spacing w:before="240" w:after="60"/>
      <w:outlineLvl w:val="7"/>
    </w:pPr>
    <w:rPr>
      <w:i/>
    </w:rPr>
  </w:style>
  <w:style w:type="paragraph" w:styleId="Heading9">
    <w:name w:val="heading 9"/>
    <w:basedOn w:val="Normal"/>
    <w:next w:val="Normal"/>
    <w:qFormat/>
    <w:rsid w:val="000F7051"/>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7051"/>
    <w:pPr>
      <w:tabs>
        <w:tab w:val="center" w:pos="4320"/>
        <w:tab w:val="right" w:pos="8640"/>
      </w:tabs>
    </w:pPr>
  </w:style>
  <w:style w:type="paragraph" w:styleId="Header">
    <w:name w:val="header"/>
    <w:basedOn w:val="Normal"/>
    <w:rsid w:val="000F7051"/>
    <w:pPr>
      <w:tabs>
        <w:tab w:val="center" w:pos="4320"/>
        <w:tab w:val="right" w:pos="8640"/>
      </w:tabs>
    </w:pPr>
    <w:rPr>
      <w:rFonts w:ascii="Arial" w:hAnsi="Arial"/>
    </w:rPr>
  </w:style>
  <w:style w:type="paragraph" w:customStyle="1" w:styleId="Author">
    <w:name w:val="Author"/>
    <w:basedOn w:val="Normal"/>
    <w:rsid w:val="000F7051"/>
    <w:pPr>
      <w:spacing w:after="0"/>
      <w:jc w:val="center"/>
    </w:pPr>
    <w:rPr>
      <w:b/>
      <w:color w:val="000000"/>
      <w:sz w:val="24"/>
    </w:rPr>
  </w:style>
  <w:style w:type="character" w:styleId="PageNumber">
    <w:name w:val="page number"/>
    <w:basedOn w:val="DefaultParagraphFont"/>
    <w:rsid w:val="000F7051"/>
  </w:style>
  <w:style w:type="paragraph" w:styleId="Title">
    <w:name w:val="Title"/>
    <w:basedOn w:val="Normal"/>
    <w:qFormat/>
    <w:rsid w:val="000F7051"/>
    <w:pPr>
      <w:spacing w:before="100" w:beforeAutospacing="1"/>
      <w:jc w:val="center"/>
      <w:outlineLvl w:val="0"/>
    </w:pPr>
    <w:rPr>
      <w:rFonts w:ascii="Arial" w:hAnsi="Arial"/>
      <w:b/>
      <w:kern w:val="28"/>
      <w:sz w:val="36"/>
    </w:rPr>
  </w:style>
  <w:style w:type="paragraph" w:styleId="BlockText">
    <w:name w:val="Block Text"/>
    <w:basedOn w:val="Normal"/>
    <w:rsid w:val="000F7051"/>
    <w:pPr>
      <w:ind w:left="1440" w:right="1440"/>
    </w:pPr>
  </w:style>
  <w:style w:type="paragraph" w:styleId="Caption">
    <w:name w:val="caption"/>
    <w:basedOn w:val="Normal"/>
    <w:next w:val="Normal"/>
    <w:qFormat/>
    <w:rsid w:val="000F7051"/>
    <w:pPr>
      <w:keepNext/>
      <w:spacing w:before="120"/>
      <w:jc w:val="center"/>
    </w:pPr>
    <w:rPr>
      <w:b/>
      <w:sz w:val="18"/>
    </w:rPr>
  </w:style>
  <w:style w:type="paragraph" w:styleId="Closing">
    <w:name w:val="Closing"/>
    <w:basedOn w:val="Normal"/>
    <w:rsid w:val="000F7051"/>
    <w:pPr>
      <w:ind w:left="4320"/>
    </w:pPr>
  </w:style>
  <w:style w:type="paragraph" w:styleId="CommentText">
    <w:name w:val="annotation text"/>
    <w:basedOn w:val="Normal"/>
    <w:semiHidden/>
    <w:rsid w:val="000F7051"/>
  </w:style>
  <w:style w:type="paragraph" w:styleId="Date">
    <w:name w:val="Date"/>
    <w:basedOn w:val="Normal"/>
    <w:next w:val="Normal"/>
    <w:rsid w:val="000F7051"/>
  </w:style>
  <w:style w:type="paragraph" w:styleId="DocumentMap">
    <w:name w:val="Document Map"/>
    <w:basedOn w:val="Normal"/>
    <w:semiHidden/>
    <w:rsid w:val="000F7051"/>
    <w:pPr>
      <w:shd w:val="clear" w:color="auto" w:fill="000080"/>
    </w:pPr>
    <w:rPr>
      <w:rFonts w:ascii="Tahoma" w:hAnsi="Tahoma"/>
    </w:rPr>
  </w:style>
  <w:style w:type="paragraph" w:styleId="FootnoteText">
    <w:name w:val="footnote text"/>
    <w:basedOn w:val="Normal"/>
    <w:semiHidden/>
    <w:rsid w:val="000F7051"/>
    <w:pPr>
      <w:tabs>
        <w:tab w:val="left" w:pos="360"/>
      </w:tabs>
    </w:pPr>
  </w:style>
  <w:style w:type="paragraph" w:styleId="Index1">
    <w:name w:val="index 1"/>
    <w:basedOn w:val="Normal"/>
    <w:next w:val="Normal"/>
    <w:autoRedefine/>
    <w:semiHidden/>
    <w:rsid w:val="000F7051"/>
    <w:pPr>
      <w:ind w:left="240" w:hanging="240"/>
    </w:pPr>
  </w:style>
  <w:style w:type="paragraph" w:styleId="Index2">
    <w:name w:val="index 2"/>
    <w:basedOn w:val="Normal"/>
    <w:next w:val="Normal"/>
    <w:autoRedefine/>
    <w:semiHidden/>
    <w:rsid w:val="000F7051"/>
    <w:pPr>
      <w:ind w:left="480" w:hanging="240"/>
    </w:pPr>
  </w:style>
  <w:style w:type="paragraph" w:styleId="Index3">
    <w:name w:val="index 3"/>
    <w:basedOn w:val="Normal"/>
    <w:next w:val="Normal"/>
    <w:autoRedefine/>
    <w:semiHidden/>
    <w:rsid w:val="000F7051"/>
    <w:pPr>
      <w:ind w:left="720" w:hanging="240"/>
    </w:pPr>
  </w:style>
  <w:style w:type="paragraph" w:styleId="Index4">
    <w:name w:val="index 4"/>
    <w:basedOn w:val="Normal"/>
    <w:next w:val="Normal"/>
    <w:autoRedefine/>
    <w:semiHidden/>
    <w:rsid w:val="000F7051"/>
    <w:pPr>
      <w:ind w:left="960" w:hanging="240"/>
    </w:pPr>
  </w:style>
  <w:style w:type="paragraph" w:styleId="Index5">
    <w:name w:val="index 5"/>
    <w:basedOn w:val="Normal"/>
    <w:next w:val="Normal"/>
    <w:autoRedefine/>
    <w:semiHidden/>
    <w:rsid w:val="000F7051"/>
    <w:pPr>
      <w:ind w:left="1200" w:hanging="240"/>
    </w:pPr>
  </w:style>
  <w:style w:type="paragraph" w:styleId="Index6">
    <w:name w:val="index 6"/>
    <w:basedOn w:val="Normal"/>
    <w:next w:val="Normal"/>
    <w:autoRedefine/>
    <w:semiHidden/>
    <w:rsid w:val="000F7051"/>
    <w:pPr>
      <w:ind w:left="1440" w:hanging="240"/>
    </w:pPr>
  </w:style>
  <w:style w:type="paragraph" w:styleId="Index7">
    <w:name w:val="index 7"/>
    <w:basedOn w:val="Normal"/>
    <w:next w:val="Normal"/>
    <w:autoRedefine/>
    <w:semiHidden/>
    <w:rsid w:val="000F7051"/>
    <w:pPr>
      <w:ind w:left="1680" w:hanging="240"/>
    </w:pPr>
  </w:style>
  <w:style w:type="paragraph" w:styleId="Index8">
    <w:name w:val="index 8"/>
    <w:basedOn w:val="Normal"/>
    <w:next w:val="Normal"/>
    <w:autoRedefine/>
    <w:semiHidden/>
    <w:rsid w:val="000F7051"/>
    <w:pPr>
      <w:ind w:left="1920" w:hanging="240"/>
    </w:pPr>
  </w:style>
  <w:style w:type="paragraph" w:styleId="Index9">
    <w:name w:val="index 9"/>
    <w:basedOn w:val="Normal"/>
    <w:next w:val="Normal"/>
    <w:autoRedefine/>
    <w:semiHidden/>
    <w:rsid w:val="000F7051"/>
    <w:pPr>
      <w:ind w:left="2160" w:hanging="240"/>
    </w:pPr>
  </w:style>
  <w:style w:type="paragraph" w:styleId="IndexHeading">
    <w:name w:val="index heading"/>
    <w:basedOn w:val="Normal"/>
    <w:next w:val="Index1"/>
    <w:semiHidden/>
    <w:rsid w:val="000F7051"/>
    <w:rPr>
      <w:rFonts w:ascii="Arial" w:hAnsi="Arial"/>
      <w:b/>
    </w:rPr>
  </w:style>
  <w:style w:type="paragraph" w:styleId="List">
    <w:name w:val="List"/>
    <w:basedOn w:val="Normal"/>
    <w:rsid w:val="000F7051"/>
    <w:pPr>
      <w:ind w:left="360" w:hanging="360"/>
    </w:pPr>
  </w:style>
  <w:style w:type="paragraph" w:styleId="List2">
    <w:name w:val="List 2"/>
    <w:basedOn w:val="Normal"/>
    <w:rsid w:val="000F7051"/>
    <w:pPr>
      <w:ind w:left="720" w:hanging="360"/>
    </w:pPr>
  </w:style>
  <w:style w:type="paragraph" w:styleId="List3">
    <w:name w:val="List 3"/>
    <w:basedOn w:val="Normal"/>
    <w:rsid w:val="000F7051"/>
    <w:pPr>
      <w:ind w:left="1080" w:hanging="360"/>
    </w:pPr>
  </w:style>
  <w:style w:type="paragraph" w:styleId="List4">
    <w:name w:val="List 4"/>
    <w:basedOn w:val="Normal"/>
    <w:rsid w:val="000F7051"/>
    <w:pPr>
      <w:ind w:left="1440" w:hanging="360"/>
    </w:pPr>
  </w:style>
  <w:style w:type="paragraph" w:styleId="List5">
    <w:name w:val="List 5"/>
    <w:basedOn w:val="Normal"/>
    <w:rsid w:val="000F7051"/>
    <w:pPr>
      <w:ind w:left="1800" w:hanging="360"/>
    </w:pPr>
  </w:style>
  <w:style w:type="paragraph" w:styleId="ListBullet">
    <w:name w:val="List Bullet"/>
    <w:basedOn w:val="Normal"/>
    <w:autoRedefine/>
    <w:rsid w:val="000F7051"/>
    <w:pPr>
      <w:numPr>
        <w:numId w:val="11"/>
      </w:numPr>
    </w:pPr>
  </w:style>
  <w:style w:type="paragraph" w:styleId="ListBullet2">
    <w:name w:val="List Bullet 2"/>
    <w:basedOn w:val="Normal"/>
    <w:autoRedefine/>
    <w:rsid w:val="000F7051"/>
    <w:pPr>
      <w:numPr>
        <w:numId w:val="12"/>
      </w:numPr>
    </w:pPr>
  </w:style>
  <w:style w:type="paragraph" w:styleId="ListBullet3">
    <w:name w:val="List Bullet 3"/>
    <w:basedOn w:val="Normal"/>
    <w:autoRedefine/>
    <w:rsid w:val="000F7051"/>
    <w:pPr>
      <w:numPr>
        <w:numId w:val="13"/>
      </w:numPr>
    </w:pPr>
  </w:style>
  <w:style w:type="paragraph" w:styleId="ListBullet4">
    <w:name w:val="List Bullet 4"/>
    <w:basedOn w:val="Normal"/>
    <w:autoRedefine/>
    <w:rsid w:val="000F7051"/>
    <w:pPr>
      <w:numPr>
        <w:numId w:val="14"/>
      </w:numPr>
    </w:pPr>
  </w:style>
  <w:style w:type="paragraph" w:styleId="ListBullet5">
    <w:name w:val="List Bullet 5"/>
    <w:basedOn w:val="Normal"/>
    <w:autoRedefine/>
    <w:rsid w:val="000F7051"/>
    <w:pPr>
      <w:numPr>
        <w:numId w:val="15"/>
      </w:numPr>
    </w:pPr>
  </w:style>
  <w:style w:type="paragraph" w:styleId="ListContinue">
    <w:name w:val="List Continue"/>
    <w:basedOn w:val="Normal"/>
    <w:rsid w:val="000F7051"/>
    <w:pPr>
      <w:ind w:left="360"/>
    </w:pPr>
  </w:style>
  <w:style w:type="paragraph" w:styleId="ListContinue2">
    <w:name w:val="List Continue 2"/>
    <w:basedOn w:val="Normal"/>
    <w:rsid w:val="000F7051"/>
    <w:pPr>
      <w:ind w:left="720"/>
    </w:pPr>
  </w:style>
  <w:style w:type="paragraph" w:styleId="ListContinue3">
    <w:name w:val="List Continue 3"/>
    <w:basedOn w:val="Normal"/>
    <w:rsid w:val="000F7051"/>
    <w:pPr>
      <w:ind w:left="1080"/>
    </w:pPr>
  </w:style>
  <w:style w:type="paragraph" w:styleId="ListContinue4">
    <w:name w:val="List Continue 4"/>
    <w:basedOn w:val="Normal"/>
    <w:rsid w:val="000F7051"/>
    <w:pPr>
      <w:ind w:left="1440"/>
    </w:pPr>
  </w:style>
  <w:style w:type="paragraph" w:styleId="ListContinue5">
    <w:name w:val="List Continue 5"/>
    <w:basedOn w:val="Normal"/>
    <w:rsid w:val="000F7051"/>
    <w:pPr>
      <w:ind w:left="1800"/>
    </w:pPr>
  </w:style>
  <w:style w:type="paragraph" w:styleId="ListNumber">
    <w:name w:val="List Number"/>
    <w:basedOn w:val="Normal"/>
    <w:rsid w:val="000F7051"/>
    <w:pPr>
      <w:numPr>
        <w:numId w:val="16"/>
      </w:numPr>
    </w:pPr>
  </w:style>
  <w:style w:type="paragraph" w:styleId="ListNumber2">
    <w:name w:val="List Number 2"/>
    <w:basedOn w:val="Normal"/>
    <w:rsid w:val="000F7051"/>
    <w:pPr>
      <w:numPr>
        <w:numId w:val="17"/>
      </w:numPr>
    </w:pPr>
  </w:style>
  <w:style w:type="paragraph" w:styleId="ListNumber3">
    <w:name w:val="List Number 3"/>
    <w:basedOn w:val="Normal"/>
    <w:rsid w:val="000F7051"/>
    <w:pPr>
      <w:numPr>
        <w:numId w:val="18"/>
      </w:numPr>
    </w:pPr>
  </w:style>
  <w:style w:type="paragraph" w:styleId="ListNumber4">
    <w:name w:val="List Number 4"/>
    <w:basedOn w:val="Normal"/>
    <w:rsid w:val="000F7051"/>
    <w:pPr>
      <w:numPr>
        <w:numId w:val="19"/>
      </w:numPr>
    </w:pPr>
  </w:style>
  <w:style w:type="paragraph" w:styleId="ListNumber5">
    <w:name w:val="List Number 5"/>
    <w:basedOn w:val="Normal"/>
    <w:rsid w:val="000F7051"/>
    <w:pPr>
      <w:numPr>
        <w:numId w:val="20"/>
      </w:numPr>
    </w:pPr>
  </w:style>
  <w:style w:type="paragraph" w:styleId="MacroText">
    <w:name w:val="macro"/>
    <w:semiHidden/>
    <w:rsid w:val="000F70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rsid w:val="000F70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rsid w:val="000F7051"/>
  </w:style>
  <w:style w:type="paragraph" w:styleId="NormalIndent">
    <w:name w:val="Normal Indent"/>
    <w:basedOn w:val="Normal"/>
    <w:rsid w:val="000F7051"/>
    <w:pPr>
      <w:ind w:left="720"/>
    </w:pPr>
  </w:style>
  <w:style w:type="paragraph" w:styleId="NoteHeading">
    <w:name w:val="Note Heading"/>
    <w:basedOn w:val="Normal"/>
    <w:next w:val="Normal"/>
    <w:rsid w:val="000F7051"/>
  </w:style>
  <w:style w:type="paragraph" w:styleId="PlainText">
    <w:name w:val="Plain Text"/>
    <w:basedOn w:val="Normal"/>
    <w:rsid w:val="000F7051"/>
    <w:rPr>
      <w:rFonts w:ascii="Courier New" w:hAnsi="Courier New"/>
    </w:rPr>
  </w:style>
  <w:style w:type="paragraph" w:styleId="Salutation">
    <w:name w:val="Salutation"/>
    <w:basedOn w:val="Normal"/>
    <w:next w:val="Normal"/>
    <w:rsid w:val="000F7051"/>
  </w:style>
  <w:style w:type="paragraph" w:styleId="Signature">
    <w:name w:val="Signature"/>
    <w:basedOn w:val="Normal"/>
    <w:rsid w:val="000F7051"/>
    <w:pPr>
      <w:ind w:left="4320"/>
    </w:pPr>
  </w:style>
  <w:style w:type="paragraph" w:styleId="Subtitle">
    <w:name w:val="Subtitle"/>
    <w:basedOn w:val="Normal"/>
    <w:qFormat/>
    <w:rsid w:val="000F7051"/>
    <w:pPr>
      <w:spacing w:after="60"/>
      <w:jc w:val="center"/>
      <w:outlineLvl w:val="1"/>
    </w:pPr>
    <w:rPr>
      <w:rFonts w:ascii="Arial" w:hAnsi="Arial"/>
    </w:rPr>
  </w:style>
  <w:style w:type="paragraph" w:styleId="TableofAuthorities">
    <w:name w:val="table of authorities"/>
    <w:basedOn w:val="Normal"/>
    <w:next w:val="Normal"/>
    <w:semiHidden/>
    <w:rsid w:val="000F7051"/>
    <w:pPr>
      <w:ind w:left="240" w:hanging="240"/>
    </w:pPr>
  </w:style>
  <w:style w:type="paragraph" w:styleId="TableofFigures">
    <w:name w:val="table of figures"/>
    <w:basedOn w:val="Normal"/>
    <w:next w:val="Normal"/>
    <w:semiHidden/>
    <w:rsid w:val="000F7051"/>
    <w:pPr>
      <w:ind w:left="480" w:hanging="480"/>
    </w:pPr>
  </w:style>
  <w:style w:type="paragraph" w:styleId="TOAHeading">
    <w:name w:val="toa heading"/>
    <w:basedOn w:val="Normal"/>
    <w:next w:val="Normal"/>
    <w:semiHidden/>
    <w:rsid w:val="000F7051"/>
    <w:pPr>
      <w:spacing w:before="120"/>
    </w:pPr>
    <w:rPr>
      <w:rFonts w:ascii="Arial" w:hAnsi="Arial"/>
      <w:b/>
    </w:rPr>
  </w:style>
  <w:style w:type="paragraph" w:styleId="TOC1">
    <w:name w:val="toc 1"/>
    <w:basedOn w:val="Normal"/>
    <w:next w:val="Normal"/>
    <w:autoRedefine/>
    <w:semiHidden/>
    <w:rsid w:val="000F7051"/>
  </w:style>
  <w:style w:type="paragraph" w:styleId="TOC2">
    <w:name w:val="toc 2"/>
    <w:basedOn w:val="Normal"/>
    <w:next w:val="Normal"/>
    <w:autoRedefine/>
    <w:semiHidden/>
    <w:rsid w:val="000F7051"/>
    <w:pPr>
      <w:ind w:left="240"/>
    </w:pPr>
  </w:style>
  <w:style w:type="paragraph" w:styleId="TOC3">
    <w:name w:val="toc 3"/>
    <w:basedOn w:val="Normal"/>
    <w:next w:val="Normal"/>
    <w:autoRedefine/>
    <w:semiHidden/>
    <w:rsid w:val="000F7051"/>
    <w:pPr>
      <w:ind w:left="480"/>
    </w:pPr>
  </w:style>
  <w:style w:type="paragraph" w:styleId="TOC4">
    <w:name w:val="toc 4"/>
    <w:basedOn w:val="Normal"/>
    <w:next w:val="Normal"/>
    <w:autoRedefine/>
    <w:semiHidden/>
    <w:rsid w:val="000F7051"/>
    <w:pPr>
      <w:ind w:left="720"/>
    </w:pPr>
  </w:style>
  <w:style w:type="paragraph" w:styleId="TOC5">
    <w:name w:val="toc 5"/>
    <w:basedOn w:val="Normal"/>
    <w:next w:val="Normal"/>
    <w:autoRedefine/>
    <w:semiHidden/>
    <w:rsid w:val="000F7051"/>
    <w:pPr>
      <w:ind w:left="960"/>
    </w:pPr>
  </w:style>
  <w:style w:type="paragraph" w:styleId="TOC6">
    <w:name w:val="toc 6"/>
    <w:basedOn w:val="Normal"/>
    <w:next w:val="Normal"/>
    <w:autoRedefine/>
    <w:semiHidden/>
    <w:rsid w:val="000F7051"/>
    <w:pPr>
      <w:ind w:left="1200"/>
    </w:pPr>
  </w:style>
  <w:style w:type="paragraph" w:styleId="TOC7">
    <w:name w:val="toc 7"/>
    <w:basedOn w:val="Normal"/>
    <w:next w:val="Normal"/>
    <w:autoRedefine/>
    <w:semiHidden/>
    <w:rsid w:val="000F7051"/>
    <w:pPr>
      <w:ind w:left="1440"/>
    </w:pPr>
  </w:style>
  <w:style w:type="paragraph" w:styleId="TOC8">
    <w:name w:val="toc 8"/>
    <w:basedOn w:val="Normal"/>
    <w:next w:val="Normal"/>
    <w:autoRedefine/>
    <w:semiHidden/>
    <w:rsid w:val="000F7051"/>
    <w:pPr>
      <w:ind w:left="1680"/>
    </w:pPr>
  </w:style>
  <w:style w:type="paragraph" w:styleId="TOC9">
    <w:name w:val="toc 9"/>
    <w:basedOn w:val="Normal"/>
    <w:next w:val="Normal"/>
    <w:autoRedefine/>
    <w:semiHidden/>
    <w:rsid w:val="000F7051"/>
    <w:pPr>
      <w:ind w:left="1920"/>
    </w:pPr>
  </w:style>
  <w:style w:type="character" w:styleId="FootnoteReference">
    <w:name w:val="footnote reference"/>
    <w:semiHidden/>
    <w:rsid w:val="000F7051"/>
    <w:rPr>
      <w:vertAlign w:val="superscript"/>
    </w:rPr>
  </w:style>
  <w:style w:type="paragraph" w:customStyle="1" w:styleId="Bullet">
    <w:name w:val="Bullet"/>
    <w:basedOn w:val="Normal"/>
    <w:rsid w:val="000F7051"/>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0F7051"/>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7456E8"/>
    <w:pPr>
      <w:overflowPunct w:val="0"/>
      <w:autoSpaceDE w:val="0"/>
      <w:autoSpaceDN w:val="0"/>
      <w:adjustRightInd w:val="0"/>
      <w:spacing w:after="80"/>
      <w:ind w:left="272" w:hanging="272"/>
      <w:textAlignment w:val="baseline"/>
    </w:pPr>
  </w:style>
  <w:style w:type="character" w:styleId="CommentReference">
    <w:name w:val="annotation reference"/>
    <w:semiHidden/>
    <w:rsid w:val="000F7051"/>
    <w:rPr>
      <w:sz w:val="16"/>
    </w:rPr>
  </w:style>
  <w:style w:type="paragraph" w:customStyle="1" w:styleId="Abstract">
    <w:name w:val="Abstract"/>
    <w:basedOn w:val="Heading1"/>
    <w:rsid w:val="000F7051"/>
    <w:pPr>
      <w:spacing w:before="40"/>
      <w:outlineLvl w:val="9"/>
    </w:pPr>
    <w:rPr>
      <w:rFonts w:ascii="Times New Roman" w:hAnsi="Times New Roman"/>
      <w:kern w:val="28"/>
      <w:sz w:val="24"/>
    </w:rPr>
  </w:style>
  <w:style w:type="character" w:styleId="Hyperlink">
    <w:name w:val="Hyperlink"/>
    <w:rsid w:val="000F7051"/>
    <w:rPr>
      <w:color w:val="0000FF"/>
      <w:u w:val="single"/>
    </w:rPr>
  </w:style>
  <w:style w:type="paragraph" w:customStyle="1" w:styleId="Affiliation">
    <w:name w:val="Affiliation"/>
    <w:basedOn w:val="Author"/>
    <w:rsid w:val="000F7051"/>
    <w:rPr>
      <w:b w:val="0"/>
    </w:rPr>
  </w:style>
  <w:style w:type="paragraph" w:customStyle="1" w:styleId="Figure">
    <w:name w:val="Figure"/>
    <w:basedOn w:val="Normal"/>
    <w:rsid w:val="000F7051"/>
    <w:pPr>
      <w:spacing w:after="0"/>
    </w:pPr>
  </w:style>
  <w:style w:type="paragraph" w:customStyle="1" w:styleId="Copyright">
    <w:name w:val="Copyright"/>
    <w:basedOn w:val="Normal"/>
    <w:rsid w:val="000F7051"/>
    <w:pPr>
      <w:framePr w:w="4680" w:h="1977" w:hRule="exact" w:hSpace="187" w:wrap="auto" w:vAnchor="page" w:hAnchor="page" w:x="1155" w:y="12605" w:anchorLock="1"/>
      <w:spacing w:after="0"/>
    </w:pPr>
    <w:rPr>
      <w:sz w:val="16"/>
    </w:rPr>
  </w:style>
  <w:style w:type="paragraph" w:customStyle="1" w:styleId="cell">
    <w:name w:val="cell"/>
    <w:basedOn w:val="Normal"/>
    <w:rsid w:val="000F7051"/>
    <w:pPr>
      <w:keepNext/>
      <w:keepLines/>
      <w:jc w:val="center"/>
    </w:pPr>
    <w:rPr>
      <w:b/>
    </w:rPr>
  </w:style>
  <w:style w:type="character" w:customStyle="1" w:styleId="v8n000000">
    <w:name w:val="v8n000000"/>
    <w:basedOn w:val="DefaultParagraphFont"/>
    <w:rsid w:val="000F7051"/>
  </w:style>
  <w:style w:type="paragraph" w:customStyle="1" w:styleId="TableText">
    <w:name w:val="Table Text"/>
    <w:basedOn w:val="Normal"/>
    <w:rsid w:val="000F7051"/>
    <w:pPr>
      <w:keepLines/>
      <w:spacing w:before="40" w:after="40"/>
      <w:jc w:val="left"/>
    </w:pPr>
  </w:style>
  <w:style w:type="character" w:styleId="FollowedHyperlink">
    <w:name w:val="FollowedHyperlink"/>
    <w:rsid w:val="000F7051"/>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character" w:customStyle="1" w:styleId="a1">
    <w:name w:val="a1"/>
    <w:basedOn w:val="DefaultParagraphFont"/>
    <w:rsid w:val="00C145A9"/>
    <w:rPr>
      <w:rFonts w:ascii="ff2" w:hAnsi="ff2" w:hint="default"/>
      <w:bdr w:val="none" w:sz="0" w:space="0" w:color="auto" w:frame="1"/>
    </w:rPr>
  </w:style>
  <w:style w:type="character" w:customStyle="1" w:styleId="searchword">
    <w:name w:val="searchword"/>
    <w:basedOn w:val="DefaultParagraphFont"/>
    <w:rsid w:val="00095AD6"/>
    <w:rPr>
      <w:shd w:val="clear" w:color="auto" w:fill="FFFF00"/>
    </w:rPr>
  </w:style>
  <w:style w:type="character" w:customStyle="1" w:styleId="apple-style-span">
    <w:name w:val="apple-style-span"/>
    <w:basedOn w:val="DefaultParagraphFont"/>
    <w:rsid w:val="00871279"/>
  </w:style>
  <w:style w:type="paragraph" w:styleId="NoSpacing">
    <w:name w:val="No Spacing"/>
    <w:uiPriority w:val="1"/>
    <w:qFormat/>
    <w:rsid w:val="00C01E92"/>
    <w:rPr>
      <w:rFonts w:ascii="Calibri" w:eastAsia="Calibri" w:hAnsi="Calibri"/>
      <w:sz w:val="22"/>
      <w:szCs w:val="22"/>
      <w:lang w:val="en-CA"/>
    </w:rPr>
  </w:style>
  <w:style w:type="character" w:customStyle="1" w:styleId="apple-converted-space">
    <w:name w:val="apple-converted-space"/>
    <w:basedOn w:val="DefaultParagraphFont"/>
    <w:rsid w:val="006675BC"/>
  </w:style>
  <w:style w:type="paragraph" w:customStyle="1" w:styleId="Body">
    <w:name w:val="Body"/>
    <w:rsid w:val="00911141"/>
    <w:rPr>
      <w:rFonts w:ascii="Helvetica" w:eastAsia="ヒラギノ角ゴ Pro W3" w:hAnsi="Helvetica"/>
      <w:color w:val="000000"/>
    </w:rPr>
  </w:style>
  <w:style w:type="paragraph" w:styleId="Quote">
    <w:name w:val="Quote"/>
    <w:basedOn w:val="Normal"/>
    <w:next w:val="Normal"/>
    <w:link w:val="QuoteChar"/>
    <w:uiPriority w:val="73"/>
    <w:rsid w:val="00B477FD"/>
    <w:rPr>
      <w:i/>
      <w:iCs/>
      <w:color w:val="000000" w:themeColor="text1"/>
    </w:rPr>
  </w:style>
  <w:style w:type="character" w:customStyle="1" w:styleId="QuoteChar">
    <w:name w:val="Quote Char"/>
    <w:basedOn w:val="DefaultParagraphFont"/>
    <w:link w:val="Quote"/>
    <w:uiPriority w:val="73"/>
    <w:rsid w:val="00B477FD"/>
    <w:rPr>
      <w:rFonts w:ascii="Times New Roman" w:eastAsia="Times New Roman" w:hAnsi="Times New Roman"/>
      <w:i/>
      <w:iCs/>
      <w:color w:val="000000" w:themeColor="text1"/>
    </w:rPr>
  </w:style>
  <w:style w:type="paragraph" w:styleId="BodyText">
    <w:name w:val="Body Text"/>
    <w:basedOn w:val="Normal"/>
    <w:link w:val="BodyTextChar"/>
    <w:uiPriority w:val="99"/>
    <w:unhideWhenUsed/>
    <w:rsid w:val="001053D0"/>
  </w:style>
  <w:style w:type="character" w:customStyle="1" w:styleId="BodyTextChar">
    <w:name w:val="Body Text Char"/>
    <w:basedOn w:val="DefaultParagraphFont"/>
    <w:link w:val="BodyText"/>
    <w:uiPriority w:val="99"/>
    <w:rsid w:val="001053D0"/>
    <w:rPr>
      <w:rFonts w:ascii="Times New Roman" w:eastAsia="Times New Roman" w:hAnsi="Times New Roman"/>
      <w:szCs w:val="24"/>
    </w:rPr>
  </w:style>
  <w:style w:type="paragraph" w:customStyle="1" w:styleId="Default">
    <w:name w:val="Default"/>
    <w:rsid w:val="009A79B9"/>
    <w:pPr>
      <w:widowControl w:val="0"/>
      <w:autoSpaceDE w:val="0"/>
      <w:autoSpaceDN w:val="0"/>
      <w:adjustRightInd w:val="0"/>
    </w:pPr>
    <w:rPr>
      <w:rFonts w:ascii="Arial" w:hAnsi="Arial" w:cs="Arial"/>
      <w:color w:val="000000"/>
    </w:rPr>
  </w:style>
  <w:style w:type="paragraph" w:styleId="ListParagraph">
    <w:name w:val="List Paragraph"/>
    <w:basedOn w:val="Normal"/>
    <w:uiPriority w:val="72"/>
    <w:rsid w:val="003430DF"/>
    <w:pPr>
      <w:ind w:left="720"/>
      <w:contextualSpacing/>
    </w:pPr>
  </w:style>
  <w:style w:type="paragraph" w:styleId="Revision">
    <w:name w:val="Revision"/>
    <w:hidden/>
    <w:uiPriority w:val="71"/>
    <w:rsid w:val="003B33DF"/>
    <w:rPr>
      <w:rFonts w:ascii="Times New Roman" w:eastAsia="Times New Roman" w:hAnsi="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F5"/>
    <w:pPr>
      <w:spacing w:after="120"/>
      <w:jc w:val="both"/>
    </w:pPr>
    <w:rPr>
      <w:rFonts w:ascii="Times New Roman" w:eastAsia="Times New Roman" w:hAnsi="Times New Roman"/>
      <w:sz w:val="20"/>
    </w:rPr>
  </w:style>
  <w:style w:type="paragraph" w:styleId="Heading1">
    <w:name w:val="heading 1"/>
    <w:basedOn w:val="Normal"/>
    <w:next w:val="Normal"/>
    <w:qFormat/>
    <w:rsid w:val="000F7051"/>
    <w:pPr>
      <w:keepNext/>
      <w:keepLines/>
      <w:spacing w:before="120" w:after="0"/>
      <w:outlineLvl w:val="0"/>
    </w:pPr>
    <w:rPr>
      <w:rFonts w:ascii="Arial" w:hAnsi="Arial"/>
      <w:b/>
      <w:caps/>
      <w:kern w:val="32"/>
      <w:sz w:val="18"/>
    </w:rPr>
  </w:style>
  <w:style w:type="paragraph" w:styleId="Heading2">
    <w:name w:val="heading 2"/>
    <w:basedOn w:val="Heading1"/>
    <w:next w:val="Normal"/>
    <w:qFormat/>
    <w:rsid w:val="000F7051"/>
    <w:pPr>
      <w:outlineLvl w:val="1"/>
    </w:pPr>
    <w:rPr>
      <w:caps w:val="0"/>
    </w:rPr>
  </w:style>
  <w:style w:type="paragraph" w:styleId="Heading3">
    <w:name w:val="heading 3"/>
    <w:basedOn w:val="Heading2"/>
    <w:next w:val="Normal"/>
    <w:qFormat/>
    <w:rsid w:val="000F7051"/>
    <w:pPr>
      <w:outlineLvl w:val="2"/>
    </w:pPr>
    <w:rPr>
      <w:b w:val="0"/>
      <w:i/>
    </w:rPr>
  </w:style>
  <w:style w:type="paragraph" w:styleId="Heading4">
    <w:name w:val="heading 4"/>
    <w:basedOn w:val="Normal"/>
    <w:next w:val="Normal"/>
    <w:qFormat/>
    <w:rsid w:val="000F7051"/>
    <w:pPr>
      <w:keepNext/>
      <w:numPr>
        <w:ilvl w:val="3"/>
        <w:numId w:val="23"/>
      </w:numPr>
      <w:spacing w:before="240" w:after="60"/>
      <w:outlineLvl w:val="3"/>
    </w:pPr>
    <w:rPr>
      <w:b/>
      <w:sz w:val="28"/>
    </w:rPr>
  </w:style>
  <w:style w:type="paragraph" w:styleId="Heading5">
    <w:name w:val="heading 5"/>
    <w:basedOn w:val="Normal"/>
    <w:next w:val="Normal"/>
    <w:qFormat/>
    <w:rsid w:val="000F7051"/>
    <w:pPr>
      <w:numPr>
        <w:ilvl w:val="4"/>
        <w:numId w:val="23"/>
      </w:numPr>
      <w:spacing w:before="240" w:after="60"/>
      <w:outlineLvl w:val="4"/>
    </w:pPr>
    <w:rPr>
      <w:b/>
      <w:i/>
      <w:sz w:val="26"/>
    </w:rPr>
  </w:style>
  <w:style w:type="paragraph" w:styleId="Heading6">
    <w:name w:val="heading 6"/>
    <w:basedOn w:val="Normal"/>
    <w:next w:val="Normal"/>
    <w:qFormat/>
    <w:rsid w:val="000F7051"/>
    <w:pPr>
      <w:numPr>
        <w:ilvl w:val="5"/>
        <w:numId w:val="23"/>
      </w:numPr>
      <w:spacing w:before="240" w:after="60"/>
      <w:outlineLvl w:val="5"/>
    </w:pPr>
    <w:rPr>
      <w:b/>
      <w:sz w:val="22"/>
    </w:rPr>
  </w:style>
  <w:style w:type="paragraph" w:styleId="Heading7">
    <w:name w:val="heading 7"/>
    <w:basedOn w:val="Normal"/>
    <w:next w:val="Normal"/>
    <w:qFormat/>
    <w:rsid w:val="000F7051"/>
    <w:pPr>
      <w:numPr>
        <w:ilvl w:val="6"/>
        <w:numId w:val="23"/>
      </w:numPr>
      <w:spacing w:before="240" w:after="60"/>
      <w:outlineLvl w:val="6"/>
    </w:pPr>
  </w:style>
  <w:style w:type="paragraph" w:styleId="Heading8">
    <w:name w:val="heading 8"/>
    <w:basedOn w:val="Normal"/>
    <w:next w:val="Normal"/>
    <w:qFormat/>
    <w:rsid w:val="000F7051"/>
    <w:pPr>
      <w:numPr>
        <w:ilvl w:val="7"/>
        <w:numId w:val="23"/>
      </w:numPr>
      <w:spacing w:before="240" w:after="60"/>
      <w:outlineLvl w:val="7"/>
    </w:pPr>
    <w:rPr>
      <w:i/>
    </w:rPr>
  </w:style>
  <w:style w:type="paragraph" w:styleId="Heading9">
    <w:name w:val="heading 9"/>
    <w:basedOn w:val="Normal"/>
    <w:next w:val="Normal"/>
    <w:qFormat/>
    <w:rsid w:val="000F7051"/>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7051"/>
    <w:pPr>
      <w:tabs>
        <w:tab w:val="center" w:pos="4320"/>
        <w:tab w:val="right" w:pos="8640"/>
      </w:tabs>
    </w:pPr>
  </w:style>
  <w:style w:type="paragraph" w:styleId="Header">
    <w:name w:val="header"/>
    <w:basedOn w:val="Normal"/>
    <w:rsid w:val="000F7051"/>
    <w:pPr>
      <w:tabs>
        <w:tab w:val="center" w:pos="4320"/>
        <w:tab w:val="right" w:pos="8640"/>
      </w:tabs>
    </w:pPr>
    <w:rPr>
      <w:rFonts w:ascii="Arial" w:hAnsi="Arial"/>
    </w:rPr>
  </w:style>
  <w:style w:type="paragraph" w:customStyle="1" w:styleId="Author">
    <w:name w:val="Author"/>
    <w:basedOn w:val="Normal"/>
    <w:rsid w:val="000F7051"/>
    <w:pPr>
      <w:spacing w:after="0"/>
      <w:jc w:val="center"/>
    </w:pPr>
    <w:rPr>
      <w:b/>
      <w:color w:val="000000"/>
      <w:sz w:val="24"/>
    </w:rPr>
  </w:style>
  <w:style w:type="character" w:styleId="PageNumber">
    <w:name w:val="page number"/>
    <w:basedOn w:val="DefaultParagraphFont"/>
    <w:rsid w:val="000F7051"/>
  </w:style>
  <w:style w:type="paragraph" w:styleId="Title">
    <w:name w:val="Title"/>
    <w:basedOn w:val="Normal"/>
    <w:qFormat/>
    <w:rsid w:val="000F7051"/>
    <w:pPr>
      <w:spacing w:before="100" w:beforeAutospacing="1"/>
      <w:jc w:val="center"/>
      <w:outlineLvl w:val="0"/>
    </w:pPr>
    <w:rPr>
      <w:rFonts w:ascii="Arial" w:hAnsi="Arial"/>
      <w:b/>
      <w:kern w:val="28"/>
      <w:sz w:val="36"/>
    </w:rPr>
  </w:style>
  <w:style w:type="paragraph" w:styleId="BlockText">
    <w:name w:val="Block Text"/>
    <w:basedOn w:val="Normal"/>
    <w:rsid w:val="000F7051"/>
    <w:pPr>
      <w:ind w:left="1440" w:right="1440"/>
    </w:pPr>
  </w:style>
  <w:style w:type="paragraph" w:styleId="Caption">
    <w:name w:val="caption"/>
    <w:basedOn w:val="Normal"/>
    <w:next w:val="Normal"/>
    <w:qFormat/>
    <w:rsid w:val="000F7051"/>
    <w:pPr>
      <w:keepNext/>
      <w:spacing w:before="120"/>
      <w:jc w:val="center"/>
    </w:pPr>
    <w:rPr>
      <w:b/>
      <w:sz w:val="18"/>
    </w:rPr>
  </w:style>
  <w:style w:type="paragraph" w:styleId="Closing">
    <w:name w:val="Closing"/>
    <w:basedOn w:val="Normal"/>
    <w:rsid w:val="000F7051"/>
    <w:pPr>
      <w:ind w:left="4320"/>
    </w:pPr>
  </w:style>
  <w:style w:type="paragraph" w:styleId="CommentText">
    <w:name w:val="annotation text"/>
    <w:basedOn w:val="Normal"/>
    <w:semiHidden/>
    <w:rsid w:val="000F7051"/>
  </w:style>
  <w:style w:type="paragraph" w:styleId="Date">
    <w:name w:val="Date"/>
    <w:basedOn w:val="Normal"/>
    <w:next w:val="Normal"/>
    <w:rsid w:val="000F7051"/>
  </w:style>
  <w:style w:type="paragraph" w:styleId="DocumentMap">
    <w:name w:val="Document Map"/>
    <w:basedOn w:val="Normal"/>
    <w:semiHidden/>
    <w:rsid w:val="000F7051"/>
    <w:pPr>
      <w:shd w:val="clear" w:color="auto" w:fill="000080"/>
    </w:pPr>
    <w:rPr>
      <w:rFonts w:ascii="Tahoma" w:hAnsi="Tahoma"/>
    </w:rPr>
  </w:style>
  <w:style w:type="paragraph" w:styleId="FootnoteText">
    <w:name w:val="footnote text"/>
    <w:basedOn w:val="Normal"/>
    <w:semiHidden/>
    <w:rsid w:val="000F7051"/>
    <w:pPr>
      <w:tabs>
        <w:tab w:val="left" w:pos="360"/>
      </w:tabs>
    </w:pPr>
  </w:style>
  <w:style w:type="paragraph" w:styleId="Index1">
    <w:name w:val="index 1"/>
    <w:basedOn w:val="Normal"/>
    <w:next w:val="Normal"/>
    <w:autoRedefine/>
    <w:semiHidden/>
    <w:rsid w:val="000F7051"/>
    <w:pPr>
      <w:ind w:left="240" w:hanging="240"/>
    </w:pPr>
  </w:style>
  <w:style w:type="paragraph" w:styleId="Index2">
    <w:name w:val="index 2"/>
    <w:basedOn w:val="Normal"/>
    <w:next w:val="Normal"/>
    <w:autoRedefine/>
    <w:semiHidden/>
    <w:rsid w:val="000F7051"/>
    <w:pPr>
      <w:ind w:left="480" w:hanging="240"/>
    </w:pPr>
  </w:style>
  <w:style w:type="paragraph" w:styleId="Index3">
    <w:name w:val="index 3"/>
    <w:basedOn w:val="Normal"/>
    <w:next w:val="Normal"/>
    <w:autoRedefine/>
    <w:semiHidden/>
    <w:rsid w:val="000F7051"/>
    <w:pPr>
      <w:ind w:left="720" w:hanging="240"/>
    </w:pPr>
  </w:style>
  <w:style w:type="paragraph" w:styleId="Index4">
    <w:name w:val="index 4"/>
    <w:basedOn w:val="Normal"/>
    <w:next w:val="Normal"/>
    <w:autoRedefine/>
    <w:semiHidden/>
    <w:rsid w:val="000F7051"/>
    <w:pPr>
      <w:ind w:left="960" w:hanging="240"/>
    </w:pPr>
  </w:style>
  <w:style w:type="paragraph" w:styleId="Index5">
    <w:name w:val="index 5"/>
    <w:basedOn w:val="Normal"/>
    <w:next w:val="Normal"/>
    <w:autoRedefine/>
    <w:semiHidden/>
    <w:rsid w:val="000F7051"/>
    <w:pPr>
      <w:ind w:left="1200" w:hanging="240"/>
    </w:pPr>
  </w:style>
  <w:style w:type="paragraph" w:styleId="Index6">
    <w:name w:val="index 6"/>
    <w:basedOn w:val="Normal"/>
    <w:next w:val="Normal"/>
    <w:autoRedefine/>
    <w:semiHidden/>
    <w:rsid w:val="000F7051"/>
    <w:pPr>
      <w:ind w:left="1440" w:hanging="240"/>
    </w:pPr>
  </w:style>
  <w:style w:type="paragraph" w:styleId="Index7">
    <w:name w:val="index 7"/>
    <w:basedOn w:val="Normal"/>
    <w:next w:val="Normal"/>
    <w:autoRedefine/>
    <w:semiHidden/>
    <w:rsid w:val="000F7051"/>
    <w:pPr>
      <w:ind w:left="1680" w:hanging="240"/>
    </w:pPr>
  </w:style>
  <w:style w:type="paragraph" w:styleId="Index8">
    <w:name w:val="index 8"/>
    <w:basedOn w:val="Normal"/>
    <w:next w:val="Normal"/>
    <w:autoRedefine/>
    <w:semiHidden/>
    <w:rsid w:val="000F7051"/>
    <w:pPr>
      <w:ind w:left="1920" w:hanging="240"/>
    </w:pPr>
  </w:style>
  <w:style w:type="paragraph" w:styleId="Index9">
    <w:name w:val="index 9"/>
    <w:basedOn w:val="Normal"/>
    <w:next w:val="Normal"/>
    <w:autoRedefine/>
    <w:semiHidden/>
    <w:rsid w:val="000F7051"/>
    <w:pPr>
      <w:ind w:left="2160" w:hanging="240"/>
    </w:pPr>
  </w:style>
  <w:style w:type="paragraph" w:styleId="IndexHeading">
    <w:name w:val="index heading"/>
    <w:basedOn w:val="Normal"/>
    <w:next w:val="Index1"/>
    <w:semiHidden/>
    <w:rsid w:val="000F7051"/>
    <w:rPr>
      <w:rFonts w:ascii="Arial" w:hAnsi="Arial"/>
      <w:b/>
    </w:rPr>
  </w:style>
  <w:style w:type="paragraph" w:styleId="List">
    <w:name w:val="List"/>
    <w:basedOn w:val="Normal"/>
    <w:rsid w:val="000F7051"/>
    <w:pPr>
      <w:ind w:left="360" w:hanging="360"/>
    </w:pPr>
  </w:style>
  <w:style w:type="paragraph" w:styleId="List2">
    <w:name w:val="List 2"/>
    <w:basedOn w:val="Normal"/>
    <w:rsid w:val="000F7051"/>
    <w:pPr>
      <w:ind w:left="720" w:hanging="360"/>
    </w:pPr>
  </w:style>
  <w:style w:type="paragraph" w:styleId="List3">
    <w:name w:val="List 3"/>
    <w:basedOn w:val="Normal"/>
    <w:rsid w:val="000F7051"/>
    <w:pPr>
      <w:ind w:left="1080" w:hanging="360"/>
    </w:pPr>
  </w:style>
  <w:style w:type="paragraph" w:styleId="List4">
    <w:name w:val="List 4"/>
    <w:basedOn w:val="Normal"/>
    <w:rsid w:val="000F7051"/>
    <w:pPr>
      <w:ind w:left="1440" w:hanging="360"/>
    </w:pPr>
  </w:style>
  <w:style w:type="paragraph" w:styleId="List5">
    <w:name w:val="List 5"/>
    <w:basedOn w:val="Normal"/>
    <w:rsid w:val="000F7051"/>
    <w:pPr>
      <w:ind w:left="1800" w:hanging="360"/>
    </w:pPr>
  </w:style>
  <w:style w:type="paragraph" w:styleId="ListBullet">
    <w:name w:val="List Bullet"/>
    <w:basedOn w:val="Normal"/>
    <w:autoRedefine/>
    <w:rsid w:val="000F7051"/>
    <w:pPr>
      <w:numPr>
        <w:numId w:val="11"/>
      </w:numPr>
    </w:pPr>
  </w:style>
  <w:style w:type="paragraph" w:styleId="ListBullet2">
    <w:name w:val="List Bullet 2"/>
    <w:basedOn w:val="Normal"/>
    <w:autoRedefine/>
    <w:rsid w:val="000F7051"/>
    <w:pPr>
      <w:numPr>
        <w:numId w:val="12"/>
      </w:numPr>
    </w:pPr>
  </w:style>
  <w:style w:type="paragraph" w:styleId="ListBullet3">
    <w:name w:val="List Bullet 3"/>
    <w:basedOn w:val="Normal"/>
    <w:autoRedefine/>
    <w:rsid w:val="000F7051"/>
    <w:pPr>
      <w:numPr>
        <w:numId w:val="13"/>
      </w:numPr>
    </w:pPr>
  </w:style>
  <w:style w:type="paragraph" w:styleId="ListBullet4">
    <w:name w:val="List Bullet 4"/>
    <w:basedOn w:val="Normal"/>
    <w:autoRedefine/>
    <w:rsid w:val="000F7051"/>
    <w:pPr>
      <w:numPr>
        <w:numId w:val="14"/>
      </w:numPr>
    </w:pPr>
  </w:style>
  <w:style w:type="paragraph" w:styleId="ListBullet5">
    <w:name w:val="List Bullet 5"/>
    <w:basedOn w:val="Normal"/>
    <w:autoRedefine/>
    <w:rsid w:val="000F7051"/>
    <w:pPr>
      <w:numPr>
        <w:numId w:val="15"/>
      </w:numPr>
    </w:pPr>
  </w:style>
  <w:style w:type="paragraph" w:styleId="ListContinue">
    <w:name w:val="List Continue"/>
    <w:basedOn w:val="Normal"/>
    <w:rsid w:val="000F7051"/>
    <w:pPr>
      <w:ind w:left="360"/>
    </w:pPr>
  </w:style>
  <w:style w:type="paragraph" w:styleId="ListContinue2">
    <w:name w:val="List Continue 2"/>
    <w:basedOn w:val="Normal"/>
    <w:rsid w:val="000F7051"/>
    <w:pPr>
      <w:ind w:left="720"/>
    </w:pPr>
  </w:style>
  <w:style w:type="paragraph" w:styleId="ListContinue3">
    <w:name w:val="List Continue 3"/>
    <w:basedOn w:val="Normal"/>
    <w:rsid w:val="000F7051"/>
    <w:pPr>
      <w:ind w:left="1080"/>
    </w:pPr>
  </w:style>
  <w:style w:type="paragraph" w:styleId="ListContinue4">
    <w:name w:val="List Continue 4"/>
    <w:basedOn w:val="Normal"/>
    <w:rsid w:val="000F7051"/>
    <w:pPr>
      <w:ind w:left="1440"/>
    </w:pPr>
  </w:style>
  <w:style w:type="paragraph" w:styleId="ListContinue5">
    <w:name w:val="List Continue 5"/>
    <w:basedOn w:val="Normal"/>
    <w:rsid w:val="000F7051"/>
    <w:pPr>
      <w:ind w:left="1800"/>
    </w:pPr>
  </w:style>
  <w:style w:type="paragraph" w:styleId="ListNumber">
    <w:name w:val="List Number"/>
    <w:basedOn w:val="Normal"/>
    <w:rsid w:val="000F7051"/>
    <w:pPr>
      <w:numPr>
        <w:numId w:val="16"/>
      </w:numPr>
    </w:pPr>
  </w:style>
  <w:style w:type="paragraph" w:styleId="ListNumber2">
    <w:name w:val="List Number 2"/>
    <w:basedOn w:val="Normal"/>
    <w:rsid w:val="000F7051"/>
    <w:pPr>
      <w:numPr>
        <w:numId w:val="17"/>
      </w:numPr>
    </w:pPr>
  </w:style>
  <w:style w:type="paragraph" w:styleId="ListNumber3">
    <w:name w:val="List Number 3"/>
    <w:basedOn w:val="Normal"/>
    <w:rsid w:val="000F7051"/>
    <w:pPr>
      <w:numPr>
        <w:numId w:val="18"/>
      </w:numPr>
    </w:pPr>
  </w:style>
  <w:style w:type="paragraph" w:styleId="ListNumber4">
    <w:name w:val="List Number 4"/>
    <w:basedOn w:val="Normal"/>
    <w:rsid w:val="000F7051"/>
    <w:pPr>
      <w:numPr>
        <w:numId w:val="19"/>
      </w:numPr>
    </w:pPr>
  </w:style>
  <w:style w:type="paragraph" w:styleId="ListNumber5">
    <w:name w:val="List Number 5"/>
    <w:basedOn w:val="Normal"/>
    <w:rsid w:val="000F7051"/>
    <w:pPr>
      <w:numPr>
        <w:numId w:val="20"/>
      </w:numPr>
    </w:pPr>
  </w:style>
  <w:style w:type="paragraph" w:styleId="MacroText">
    <w:name w:val="macro"/>
    <w:semiHidden/>
    <w:rsid w:val="000F705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rsid w:val="000F705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uiPriority w:val="99"/>
    <w:rsid w:val="000F7051"/>
  </w:style>
  <w:style w:type="paragraph" w:styleId="NormalIndent">
    <w:name w:val="Normal Indent"/>
    <w:basedOn w:val="Normal"/>
    <w:rsid w:val="000F7051"/>
    <w:pPr>
      <w:ind w:left="720"/>
    </w:pPr>
  </w:style>
  <w:style w:type="paragraph" w:styleId="NoteHeading">
    <w:name w:val="Note Heading"/>
    <w:basedOn w:val="Normal"/>
    <w:next w:val="Normal"/>
    <w:rsid w:val="000F7051"/>
  </w:style>
  <w:style w:type="paragraph" w:styleId="PlainText">
    <w:name w:val="Plain Text"/>
    <w:basedOn w:val="Normal"/>
    <w:rsid w:val="000F7051"/>
    <w:rPr>
      <w:rFonts w:ascii="Courier New" w:hAnsi="Courier New"/>
    </w:rPr>
  </w:style>
  <w:style w:type="paragraph" w:styleId="Salutation">
    <w:name w:val="Salutation"/>
    <w:basedOn w:val="Normal"/>
    <w:next w:val="Normal"/>
    <w:rsid w:val="000F7051"/>
  </w:style>
  <w:style w:type="paragraph" w:styleId="Signature">
    <w:name w:val="Signature"/>
    <w:basedOn w:val="Normal"/>
    <w:rsid w:val="000F7051"/>
    <w:pPr>
      <w:ind w:left="4320"/>
    </w:pPr>
  </w:style>
  <w:style w:type="paragraph" w:styleId="Subtitle">
    <w:name w:val="Subtitle"/>
    <w:basedOn w:val="Normal"/>
    <w:qFormat/>
    <w:rsid w:val="000F7051"/>
    <w:pPr>
      <w:spacing w:after="60"/>
      <w:jc w:val="center"/>
      <w:outlineLvl w:val="1"/>
    </w:pPr>
    <w:rPr>
      <w:rFonts w:ascii="Arial" w:hAnsi="Arial"/>
    </w:rPr>
  </w:style>
  <w:style w:type="paragraph" w:styleId="TableofAuthorities">
    <w:name w:val="table of authorities"/>
    <w:basedOn w:val="Normal"/>
    <w:next w:val="Normal"/>
    <w:semiHidden/>
    <w:rsid w:val="000F7051"/>
    <w:pPr>
      <w:ind w:left="240" w:hanging="240"/>
    </w:pPr>
  </w:style>
  <w:style w:type="paragraph" w:styleId="TableofFigures">
    <w:name w:val="table of figures"/>
    <w:basedOn w:val="Normal"/>
    <w:next w:val="Normal"/>
    <w:semiHidden/>
    <w:rsid w:val="000F7051"/>
    <w:pPr>
      <w:ind w:left="480" w:hanging="480"/>
    </w:pPr>
  </w:style>
  <w:style w:type="paragraph" w:styleId="TOAHeading">
    <w:name w:val="toa heading"/>
    <w:basedOn w:val="Normal"/>
    <w:next w:val="Normal"/>
    <w:semiHidden/>
    <w:rsid w:val="000F7051"/>
    <w:pPr>
      <w:spacing w:before="120"/>
    </w:pPr>
    <w:rPr>
      <w:rFonts w:ascii="Arial" w:hAnsi="Arial"/>
      <w:b/>
    </w:rPr>
  </w:style>
  <w:style w:type="paragraph" w:styleId="TOC1">
    <w:name w:val="toc 1"/>
    <w:basedOn w:val="Normal"/>
    <w:next w:val="Normal"/>
    <w:autoRedefine/>
    <w:semiHidden/>
    <w:rsid w:val="000F7051"/>
  </w:style>
  <w:style w:type="paragraph" w:styleId="TOC2">
    <w:name w:val="toc 2"/>
    <w:basedOn w:val="Normal"/>
    <w:next w:val="Normal"/>
    <w:autoRedefine/>
    <w:semiHidden/>
    <w:rsid w:val="000F7051"/>
    <w:pPr>
      <w:ind w:left="240"/>
    </w:pPr>
  </w:style>
  <w:style w:type="paragraph" w:styleId="TOC3">
    <w:name w:val="toc 3"/>
    <w:basedOn w:val="Normal"/>
    <w:next w:val="Normal"/>
    <w:autoRedefine/>
    <w:semiHidden/>
    <w:rsid w:val="000F7051"/>
    <w:pPr>
      <w:ind w:left="480"/>
    </w:pPr>
  </w:style>
  <w:style w:type="paragraph" w:styleId="TOC4">
    <w:name w:val="toc 4"/>
    <w:basedOn w:val="Normal"/>
    <w:next w:val="Normal"/>
    <w:autoRedefine/>
    <w:semiHidden/>
    <w:rsid w:val="000F7051"/>
    <w:pPr>
      <w:ind w:left="720"/>
    </w:pPr>
  </w:style>
  <w:style w:type="paragraph" w:styleId="TOC5">
    <w:name w:val="toc 5"/>
    <w:basedOn w:val="Normal"/>
    <w:next w:val="Normal"/>
    <w:autoRedefine/>
    <w:semiHidden/>
    <w:rsid w:val="000F7051"/>
    <w:pPr>
      <w:ind w:left="960"/>
    </w:pPr>
  </w:style>
  <w:style w:type="paragraph" w:styleId="TOC6">
    <w:name w:val="toc 6"/>
    <w:basedOn w:val="Normal"/>
    <w:next w:val="Normal"/>
    <w:autoRedefine/>
    <w:semiHidden/>
    <w:rsid w:val="000F7051"/>
    <w:pPr>
      <w:ind w:left="1200"/>
    </w:pPr>
  </w:style>
  <w:style w:type="paragraph" w:styleId="TOC7">
    <w:name w:val="toc 7"/>
    <w:basedOn w:val="Normal"/>
    <w:next w:val="Normal"/>
    <w:autoRedefine/>
    <w:semiHidden/>
    <w:rsid w:val="000F7051"/>
    <w:pPr>
      <w:ind w:left="1440"/>
    </w:pPr>
  </w:style>
  <w:style w:type="paragraph" w:styleId="TOC8">
    <w:name w:val="toc 8"/>
    <w:basedOn w:val="Normal"/>
    <w:next w:val="Normal"/>
    <w:autoRedefine/>
    <w:semiHidden/>
    <w:rsid w:val="000F7051"/>
    <w:pPr>
      <w:ind w:left="1680"/>
    </w:pPr>
  </w:style>
  <w:style w:type="paragraph" w:styleId="TOC9">
    <w:name w:val="toc 9"/>
    <w:basedOn w:val="Normal"/>
    <w:next w:val="Normal"/>
    <w:autoRedefine/>
    <w:semiHidden/>
    <w:rsid w:val="000F7051"/>
    <w:pPr>
      <w:ind w:left="1920"/>
    </w:pPr>
  </w:style>
  <w:style w:type="character" w:styleId="FootnoteReference">
    <w:name w:val="footnote reference"/>
    <w:semiHidden/>
    <w:rsid w:val="000F7051"/>
    <w:rPr>
      <w:vertAlign w:val="superscript"/>
    </w:rPr>
  </w:style>
  <w:style w:type="paragraph" w:customStyle="1" w:styleId="Bullet">
    <w:name w:val="Bullet"/>
    <w:basedOn w:val="Normal"/>
    <w:rsid w:val="000F7051"/>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rsid w:val="000F7051"/>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rsid w:val="007456E8"/>
    <w:pPr>
      <w:overflowPunct w:val="0"/>
      <w:autoSpaceDE w:val="0"/>
      <w:autoSpaceDN w:val="0"/>
      <w:adjustRightInd w:val="0"/>
      <w:spacing w:after="80"/>
      <w:ind w:left="272" w:hanging="272"/>
      <w:textAlignment w:val="baseline"/>
    </w:pPr>
  </w:style>
  <w:style w:type="character" w:styleId="CommentReference">
    <w:name w:val="annotation reference"/>
    <w:semiHidden/>
    <w:rsid w:val="000F7051"/>
    <w:rPr>
      <w:sz w:val="16"/>
    </w:rPr>
  </w:style>
  <w:style w:type="paragraph" w:customStyle="1" w:styleId="Abstract">
    <w:name w:val="Abstract"/>
    <w:basedOn w:val="Heading1"/>
    <w:rsid w:val="000F7051"/>
    <w:pPr>
      <w:spacing w:before="40"/>
      <w:outlineLvl w:val="9"/>
    </w:pPr>
    <w:rPr>
      <w:rFonts w:ascii="Times New Roman" w:hAnsi="Times New Roman"/>
      <w:kern w:val="28"/>
      <w:sz w:val="24"/>
    </w:rPr>
  </w:style>
  <w:style w:type="character" w:styleId="Hyperlink">
    <w:name w:val="Hyperlink"/>
    <w:rsid w:val="000F7051"/>
    <w:rPr>
      <w:color w:val="0000FF"/>
      <w:u w:val="single"/>
    </w:rPr>
  </w:style>
  <w:style w:type="paragraph" w:customStyle="1" w:styleId="Affiliation">
    <w:name w:val="Affiliation"/>
    <w:basedOn w:val="Author"/>
    <w:rsid w:val="000F7051"/>
    <w:rPr>
      <w:b w:val="0"/>
    </w:rPr>
  </w:style>
  <w:style w:type="paragraph" w:customStyle="1" w:styleId="Figure">
    <w:name w:val="Figure"/>
    <w:basedOn w:val="Normal"/>
    <w:rsid w:val="000F7051"/>
    <w:pPr>
      <w:spacing w:after="0"/>
    </w:pPr>
  </w:style>
  <w:style w:type="paragraph" w:customStyle="1" w:styleId="Copyright">
    <w:name w:val="Copyright"/>
    <w:basedOn w:val="Normal"/>
    <w:rsid w:val="000F7051"/>
    <w:pPr>
      <w:framePr w:w="4680" w:h="1977" w:hRule="exact" w:hSpace="187" w:wrap="auto" w:vAnchor="page" w:hAnchor="page" w:x="1155" w:y="12605" w:anchorLock="1"/>
      <w:spacing w:after="0"/>
    </w:pPr>
    <w:rPr>
      <w:sz w:val="16"/>
    </w:rPr>
  </w:style>
  <w:style w:type="paragraph" w:customStyle="1" w:styleId="cell">
    <w:name w:val="cell"/>
    <w:basedOn w:val="Normal"/>
    <w:rsid w:val="000F7051"/>
    <w:pPr>
      <w:keepNext/>
      <w:keepLines/>
      <w:jc w:val="center"/>
    </w:pPr>
    <w:rPr>
      <w:b/>
    </w:rPr>
  </w:style>
  <w:style w:type="character" w:customStyle="1" w:styleId="v8n000000">
    <w:name w:val="v8n000000"/>
    <w:basedOn w:val="DefaultParagraphFont"/>
    <w:rsid w:val="000F7051"/>
  </w:style>
  <w:style w:type="paragraph" w:customStyle="1" w:styleId="TableText">
    <w:name w:val="Table Text"/>
    <w:basedOn w:val="Normal"/>
    <w:rsid w:val="000F7051"/>
    <w:pPr>
      <w:keepLines/>
      <w:spacing w:before="40" w:after="40"/>
      <w:jc w:val="left"/>
    </w:pPr>
  </w:style>
  <w:style w:type="character" w:styleId="FollowedHyperlink">
    <w:name w:val="FollowedHyperlink"/>
    <w:rsid w:val="000F7051"/>
    <w:rPr>
      <w:color w:val="800080"/>
      <w:u w:val="single"/>
    </w:rPr>
  </w:style>
  <w:style w:type="paragraph" w:styleId="CommentSubject">
    <w:name w:val="annotation subject"/>
    <w:basedOn w:val="CommentText"/>
    <w:next w:val="CommentText"/>
    <w:semiHidden/>
    <w:rsid w:val="006D66A4"/>
    <w:rPr>
      <w:b/>
      <w:bCs/>
    </w:rPr>
  </w:style>
  <w:style w:type="paragraph" w:styleId="BalloonText">
    <w:name w:val="Balloon Text"/>
    <w:basedOn w:val="Normal"/>
    <w:semiHidden/>
    <w:rsid w:val="006D66A4"/>
    <w:rPr>
      <w:rFonts w:ascii="Tahoma" w:hAnsi="Tahoma" w:cs="Tahoma"/>
      <w:sz w:val="16"/>
      <w:szCs w:val="16"/>
    </w:rPr>
  </w:style>
  <w:style w:type="character" w:customStyle="1" w:styleId="q">
    <w:name w:val="q"/>
    <w:basedOn w:val="DefaultParagraphFont"/>
    <w:rsid w:val="00F01986"/>
  </w:style>
  <w:style w:type="character" w:customStyle="1" w:styleId="a1">
    <w:name w:val="a1"/>
    <w:basedOn w:val="DefaultParagraphFont"/>
    <w:rsid w:val="00C145A9"/>
    <w:rPr>
      <w:rFonts w:ascii="ff2" w:hAnsi="ff2" w:hint="default"/>
      <w:bdr w:val="none" w:sz="0" w:space="0" w:color="auto" w:frame="1"/>
    </w:rPr>
  </w:style>
  <w:style w:type="character" w:customStyle="1" w:styleId="searchword">
    <w:name w:val="searchword"/>
    <w:basedOn w:val="DefaultParagraphFont"/>
    <w:rsid w:val="00095AD6"/>
    <w:rPr>
      <w:shd w:val="clear" w:color="auto" w:fill="FFFF00"/>
    </w:rPr>
  </w:style>
  <w:style w:type="character" w:customStyle="1" w:styleId="apple-style-span">
    <w:name w:val="apple-style-span"/>
    <w:basedOn w:val="DefaultParagraphFont"/>
    <w:rsid w:val="00871279"/>
  </w:style>
  <w:style w:type="paragraph" w:styleId="NoSpacing">
    <w:name w:val="No Spacing"/>
    <w:uiPriority w:val="1"/>
    <w:qFormat/>
    <w:rsid w:val="00C01E92"/>
    <w:rPr>
      <w:rFonts w:ascii="Calibri" w:eastAsia="Calibri" w:hAnsi="Calibri"/>
      <w:sz w:val="22"/>
      <w:szCs w:val="22"/>
      <w:lang w:val="en-CA"/>
    </w:rPr>
  </w:style>
  <w:style w:type="character" w:customStyle="1" w:styleId="apple-converted-space">
    <w:name w:val="apple-converted-space"/>
    <w:basedOn w:val="DefaultParagraphFont"/>
    <w:rsid w:val="006675BC"/>
  </w:style>
  <w:style w:type="paragraph" w:customStyle="1" w:styleId="Body">
    <w:name w:val="Body"/>
    <w:rsid w:val="00911141"/>
    <w:rPr>
      <w:rFonts w:ascii="Helvetica" w:eastAsia="ヒラギノ角ゴ Pro W3" w:hAnsi="Helvetica"/>
      <w:color w:val="000000"/>
    </w:rPr>
  </w:style>
  <w:style w:type="paragraph" w:styleId="Quote">
    <w:name w:val="Quote"/>
    <w:basedOn w:val="Normal"/>
    <w:next w:val="Normal"/>
    <w:link w:val="QuoteChar"/>
    <w:uiPriority w:val="73"/>
    <w:rsid w:val="00B477FD"/>
    <w:rPr>
      <w:i/>
      <w:iCs/>
      <w:color w:val="000000" w:themeColor="text1"/>
    </w:rPr>
  </w:style>
  <w:style w:type="character" w:customStyle="1" w:styleId="QuoteChar">
    <w:name w:val="Quote Char"/>
    <w:basedOn w:val="DefaultParagraphFont"/>
    <w:link w:val="Quote"/>
    <w:uiPriority w:val="73"/>
    <w:rsid w:val="00B477FD"/>
    <w:rPr>
      <w:rFonts w:ascii="Times New Roman" w:eastAsia="Times New Roman" w:hAnsi="Times New Roman"/>
      <w:i/>
      <w:iCs/>
      <w:color w:val="000000" w:themeColor="text1"/>
    </w:rPr>
  </w:style>
  <w:style w:type="paragraph" w:styleId="BodyText">
    <w:name w:val="Body Text"/>
    <w:basedOn w:val="Normal"/>
    <w:link w:val="BodyTextChar"/>
    <w:uiPriority w:val="99"/>
    <w:unhideWhenUsed/>
    <w:rsid w:val="001053D0"/>
  </w:style>
  <w:style w:type="character" w:customStyle="1" w:styleId="BodyTextChar">
    <w:name w:val="Body Text Char"/>
    <w:basedOn w:val="DefaultParagraphFont"/>
    <w:link w:val="BodyText"/>
    <w:uiPriority w:val="99"/>
    <w:rsid w:val="001053D0"/>
    <w:rPr>
      <w:rFonts w:ascii="Times New Roman" w:eastAsia="Times New Roman" w:hAnsi="Times New Roman"/>
      <w:szCs w:val="24"/>
    </w:rPr>
  </w:style>
  <w:style w:type="paragraph" w:customStyle="1" w:styleId="Default">
    <w:name w:val="Default"/>
    <w:rsid w:val="009A79B9"/>
    <w:pPr>
      <w:widowControl w:val="0"/>
      <w:autoSpaceDE w:val="0"/>
      <w:autoSpaceDN w:val="0"/>
      <w:adjustRightInd w:val="0"/>
    </w:pPr>
    <w:rPr>
      <w:rFonts w:ascii="Arial" w:hAnsi="Arial" w:cs="Arial"/>
      <w:color w:val="000000"/>
    </w:rPr>
  </w:style>
  <w:style w:type="paragraph" w:styleId="ListParagraph">
    <w:name w:val="List Paragraph"/>
    <w:basedOn w:val="Normal"/>
    <w:uiPriority w:val="72"/>
    <w:rsid w:val="003430DF"/>
    <w:pPr>
      <w:ind w:left="720"/>
      <w:contextualSpacing/>
    </w:pPr>
  </w:style>
  <w:style w:type="paragraph" w:styleId="Revision">
    <w:name w:val="Revision"/>
    <w:hidden/>
    <w:uiPriority w:val="71"/>
    <w:rsid w:val="003B33DF"/>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8521">
      <w:bodyDiv w:val="1"/>
      <w:marLeft w:val="0"/>
      <w:marRight w:val="0"/>
      <w:marTop w:val="0"/>
      <w:marBottom w:val="0"/>
      <w:divBdr>
        <w:top w:val="none" w:sz="0" w:space="0" w:color="auto"/>
        <w:left w:val="none" w:sz="0" w:space="0" w:color="auto"/>
        <w:bottom w:val="none" w:sz="0" w:space="0" w:color="auto"/>
        <w:right w:val="none" w:sz="0" w:space="0" w:color="auto"/>
      </w:divBdr>
    </w:div>
    <w:div w:id="423380183">
      <w:bodyDiv w:val="1"/>
      <w:marLeft w:val="0"/>
      <w:marRight w:val="0"/>
      <w:marTop w:val="0"/>
      <w:marBottom w:val="0"/>
      <w:divBdr>
        <w:top w:val="none" w:sz="0" w:space="0" w:color="auto"/>
        <w:left w:val="none" w:sz="0" w:space="0" w:color="auto"/>
        <w:bottom w:val="none" w:sz="0" w:space="0" w:color="auto"/>
        <w:right w:val="none" w:sz="0" w:space="0" w:color="auto"/>
      </w:divBdr>
      <w:divsChild>
        <w:div w:id="693533682">
          <w:marLeft w:val="0"/>
          <w:marRight w:val="0"/>
          <w:marTop w:val="0"/>
          <w:marBottom w:val="0"/>
          <w:divBdr>
            <w:top w:val="none" w:sz="0" w:space="0" w:color="auto"/>
            <w:left w:val="none" w:sz="0" w:space="0" w:color="auto"/>
            <w:bottom w:val="none" w:sz="0" w:space="0" w:color="auto"/>
            <w:right w:val="none" w:sz="0" w:space="0" w:color="auto"/>
          </w:divBdr>
        </w:div>
        <w:div w:id="1282300762">
          <w:marLeft w:val="0"/>
          <w:marRight w:val="0"/>
          <w:marTop w:val="0"/>
          <w:marBottom w:val="0"/>
          <w:divBdr>
            <w:top w:val="none" w:sz="0" w:space="0" w:color="auto"/>
            <w:left w:val="none" w:sz="0" w:space="0" w:color="auto"/>
            <w:bottom w:val="none" w:sz="0" w:space="0" w:color="auto"/>
            <w:right w:val="none" w:sz="0" w:space="0" w:color="auto"/>
          </w:divBdr>
        </w:div>
        <w:div w:id="1769616079">
          <w:marLeft w:val="0"/>
          <w:marRight w:val="0"/>
          <w:marTop w:val="0"/>
          <w:marBottom w:val="0"/>
          <w:divBdr>
            <w:top w:val="none" w:sz="0" w:space="0" w:color="auto"/>
            <w:left w:val="none" w:sz="0" w:space="0" w:color="auto"/>
            <w:bottom w:val="none" w:sz="0" w:space="0" w:color="auto"/>
            <w:right w:val="none" w:sz="0" w:space="0" w:color="auto"/>
          </w:divBdr>
        </w:div>
      </w:divsChild>
    </w:div>
    <w:div w:id="569728475">
      <w:bodyDiv w:val="1"/>
      <w:marLeft w:val="0"/>
      <w:marRight w:val="0"/>
      <w:marTop w:val="0"/>
      <w:marBottom w:val="0"/>
      <w:divBdr>
        <w:top w:val="none" w:sz="0" w:space="0" w:color="auto"/>
        <w:left w:val="none" w:sz="0" w:space="0" w:color="auto"/>
        <w:bottom w:val="none" w:sz="0" w:space="0" w:color="auto"/>
        <w:right w:val="none" w:sz="0" w:space="0" w:color="auto"/>
      </w:divBdr>
    </w:div>
    <w:div w:id="617295745">
      <w:bodyDiv w:val="1"/>
      <w:marLeft w:val="0"/>
      <w:marRight w:val="0"/>
      <w:marTop w:val="0"/>
      <w:marBottom w:val="0"/>
      <w:divBdr>
        <w:top w:val="none" w:sz="0" w:space="0" w:color="auto"/>
        <w:left w:val="none" w:sz="0" w:space="0" w:color="auto"/>
        <w:bottom w:val="none" w:sz="0" w:space="0" w:color="auto"/>
        <w:right w:val="none" w:sz="0" w:space="0" w:color="auto"/>
      </w:divBdr>
    </w:div>
    <w:div w:id="6296331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D0C1C-3919-CF46-BFE1-203CCDA1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9142</Words>
  <Characters>52110</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SIGCHI Conference Paper Format</vt:lpstr>
    </vt:vector>
  </TitlesOfParts>
  <Company>ACM</Company>
  <LinksUpToDate>false</LinksUpToDate>
  <CharactersWithSpaces>61130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SIGCHI Conference Paper Format</dc:title>
  <dc:creator>SIGCHI</dc:creator>
  <cp:keywords>Guides, instructions, Author's kit, Conference Publications</cp:keywords>
  <cp:lastModifiedBy>Carman Neustaedter</cp:lastModifiedBy>
  <cp:revision>2</cp:revision>
  <cp:lastPrinted>2012-12-10T15:16:00Z</cp:lastPrinted>
  <dcterms:created xsi:type="dcterms:W3CDTF">2014-04-04T13:46:00Z</dcterms:created>
  <dcterms:modified xsi:type="dcterms:W3CDTF">2014-04-04T13:46:00Z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